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256.80001090909093" w:lineRule="auto"/>
        <w:jc w:val="center"/>
        <w:rPr>
          <w:i w:val="1"/>
          <w:iCs w:val="1"/>
        </w:rPr>
      </w:pPr>
      <w:r w:rsidDel="00000000" w:rsidR="00000000" w:rsidRPr="00000000">
        <w:rPr>
          <w:b w:val="1"/>
          <w:bCs w:val="1"/>
          <w:rtl w:val="0"/>
        </w:rPr>
        <w:t xml:space="preserve">JCRC Omaha 2026 Jewish Voter Guide on State and Local Races</w:t>
        <w:br w:type="textWrapping"/>
      </w:r>
      <w:r w:rsidDel="00000000" w:rsidR="00000000" w:rsidRPr="00000000">
        <w:rPr>
          <w:i w:val="1"/>
          <w:iCs w:val="1"/>
          <w:rtl w:val="0"/>
        </w:rPr>
        <w:t xml:space="preserve">Candidate Positions on Issues of Importance to Nebraska's Jewish Community and Our Neighbors</w:t>
      </w:r>
    </w:p>
    <w:p w:rsidR="00000000" w:rsidDel="00000000" w:rsidP="00000000" w:rsidRDefault="00000000" w:rsidRPr="00000000" w14:paraId="00000002">
      <w:pPr>
        <w:spacing w:after="160" w:line="256.80001090909093" w:lineRule="auto"/>
        <w:jc w:val="center"/>
        <w:rPr>
          <w:b w:val="1"/>
          <w:bCs w:val="1"/>
        </w:rPr>
      </w:pPr>
      <w:r w:rsidDel="00000000" w:rsidR="00000000" w:rsidRPr="00000000">
        <w:rPr>
          <w:b w:val="1"/>
          <w:bCs w:val="1"/>
          <w:rtl w:val="0"/>
        </w:rPr>
        <w:t xml:space="preserve"> </w:t>
      </w:r>
    </w:p>
    <w:p w:rsidR="00000000" w:rsidDel="00000000" w:rsidP="00000000" w:rsidRDefault="00000000" w:rsidRPr="00000000" w14:paraId="00000003">
      <w:pPr>
        <w:spacing w:after="160" w:line="256.80001090909093" w:lineRule="auto"/>
        <w:jc w:val="center"/>
        <w:rPr>
          <w:b w:val="1"/>
          <w:bCs w:val="1"/>
          <w:sz w:val="24"/>
          <w:szCs w:val="24"/>
        </w:rPr>
      </w:pPr>
      <w:r w:rsidDel="00000000" w:rsidR="00000000" w:rsidRPr="00000000">
        <w:rPr>
          <w:b w:val="1"/>
          <w:bCs w:val="1"/>
          <w:sz w:val="24"/>
          <w:szCs w:val="24"/>
          <w:rtl w:val="0"/>
        </w:rPr>
        <w:t xml:space="preserve">OPPD</w:t>
      </w:r>
    </w:p>
    <w:p w:rsidR="00000000" w:rsidDel="00000000" w:rsidP="00000000" w:rsidRDefault="00000000" w:rsidRPr="00000000" w14:paraId="00000004">
      <w:pPr>
        <w:spacing w:after="160" w:line="256.80001090909093" w:lineRule="auto"/>
        <w:jc w:val="center"/>
        <w:rPr>
          <w:b w:val="1"/>
          <w:bCs w:val="1"/>
          <w:sz w:val="24"/>
          <w:szCs w:val="24"/>
        </w:rPr>
      </w:pPr>
      <w:r w:rsidDel="00000000" w:rsidR="00000000" w:rsidRPr="00000000">
        <w:rPr>
          <w:b w:val="1"/>
          <w:bCs w:val="1"/>
          <w:sz w:val="24"/>
          <w:szCs w:val="24"/>
          <w:rtl w:val="0"/>
        </w:rPr>
        <w:t xml:space="preserve"> </w:t>
      </w:r>
    </w:p>
    <w:p w:rsidR="00000000" w:rsidDel="00000000" w:rsidP="00000000" w:rsidRDefault="00000000" w:rsidRPr="00000000" w14:paraId="00000005">
      <w:pPr>
        <w:ind w:left="720" w:firstLine="0"/>
        <w:rPr>
          <w:sz w:val="24"/>
          <w:szCs w:val="24"/>
        </w:rPr>
      </w:pPr>
      <w:r w:rsidDel="00000000" w:rsidR="00000000" w:rsidRPr="00000000">
        <w:rPr>
          <w:sz w:val="24"/>
          <w:szCs w:val="24"/>
          <w:rtl w:val="0"/>
        </w:rPr>
        <w:t xml:space="preserve">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Jewish tradition teaches that communities have a responsibility to protect human life and that public burdens should not fall disproportionately on those with the least ability to bear them. How would these or similar principles inform your decisions about infrastructure investment, environmental impacts, utility rates, and the equitable distribution of costs and benefits across the communities you serve?</w:t>
      </w:r>
    </w:p>
    <w:p w:rsidR="00000000" w:rsidDel="00000000" w:rsidP="00000000" w:rsidRDefault="00000000" w:rsidRPr="00000000" w14:paraId="00000006">
      <w:pPr>
        <w:spacing w:line="256.80001090909093" w:lineRule="auto"/>
        <w:ind w:left="360" w:firstLine="0"/>
        <w:rPr>
          <w:sz w:val="24"/>
          <w:szCs w:val="24"/>
        </w:rPr>
      </w:pPr>
      <w:r w:rsidDel="00000000" w:rsidR="00000000" w:rsidRPr="00000000">
        <w:rPr>
          <w:rtl w:val="0"/>
        </w:rPr>
      </w:r>
    </w:p>
    <w:p w:rsidR="00000000" w:rsidDel="00000000" w:rsidP="00000000" w:rsidRDefault="00000000" w:rsidRPr="00000000" w14:paraId="00000007">
      <w:pPr>
        <w:spacing w:line="256.80001090909093" w:lineRule="auto"/>
        <w:ind w:left="360" w:firstLine="0"/>
        <w:rPr>
          <w:sz w:val="24"/>
          <w:szCs w:val="24"/>
        </w:rPr>
      </w:pPr>
      <w:r w:rsidDel="00000000" w:rsidR="00000000" w:rsidRPr="00000000">
        <w:rPr>
          <w:sz w:val="24"/>
          <w:szCs w:val="24"/>
          <w:rtl w:val="0"/>
        </w:rPr>
        <w:t xml:space="preserve">The Board exists to hold OPPD accountable to the people it serves, and that is something that I will work to do every day. As a member of OPPD’s Board of Directors, I will work to make sure that OPPD’s decisions serve the best interests of everyone within OPPD’s service area. For example, people are really struggling with the increased cost of living. Politicians in Washington have raised the cost of just about everything through bad economic policies and corruption. Food, gas, housing, and healthcare costs are all squeezing Nebraska families and making it difficult to make ends meet.  We can do something about it here in Omaha. As a Director, I will work to keep rates low and protect families and small businesses. </w:t>
      </w:r>
    </w:p>
    <w:p w:rsidR="00000000" w:rsidDel="00000000" w:rsidP="00000000" w:rsidRDefault="00000000" w:rsidRPr="00000000" w14:paraId="00000008">
      <w:pPr>
        <w:spacing w:line="256.80001090909093" w:lineRule="auto"/>
        <w:ind w:left="360" w:firstLine="0"/>
        <w:rPr>
          <w:sz w:val="24"/>
          <w:szCs w:val="24"/>
        </w:rPr>
      </w:pPr>
      <w:r w:rsidDel="00000000" w:rsidR="00000000" w:rsidRPr="00000000">
        <w:rPr>
          <w:rtl w:val="0"/>
        </w:rPr>
      </w:r>
    </w:p>
    <w:p w:rsidR="00000000" w:rsidDel="00000000" w:rsidP="00000000" w:rsidRDefault="00000000" w:rsidRPr="00000000" w14:paraId="00000009">
      <w:pPr>
        <w:spacing w:line="256.80001090909093" w:lineRule="auto"/>
        <w:ind w:left="36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00A">
      <w:pPr>
        <w:spacing w:after="160" w:lineRule="auto"/>
        <w:ind w:left="720" w:firstLine="0"/>
        <w:rPr>
          <w:sz w:val="24"/>
          <w:szCs w:val="24"/>
        </w:rPr>
      </w:pPr>
      <w:r w:rsidDel="00000000" w:rsidR="00000000" w:rsidRPr="00000000">
        <w:rPr>
          <w:sz w:val="24"/>
          <w:szCs w:val="24"/>
          <w:rtl w:val="0"/>
        </w:rPr>
        <w:t xml:space="preserve">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The North Omaha Station has long raised concerns about the environmental and public-health impact of power generation in a historically underserved community, while OPPD has cited reliability and growing electricity demand in decisions to continue operating the facility. How would you balance reliability, affordability, environmental impact, and the health and quality of life of North Omaha residents when deciding the station's future?</w:t>
      </w:r>
    </w:p>
    <w:p w:rsidR="00000000" w:rsidDel="00000000" w:rsidP="00000000" w:rsidRDefault="00000000" w:rsidRPr="00000000" w14:paraId="0000000B">
      <w:pPr>
        <w:ind w:left="0" w:firstLine="0"/>
        <w:rPr>
          <w:sz w:val="24"/>
          <w:szCs w:val="24"/>
        </w:rPr>
      </w:pPr>
      <w:r w:rsidDel="00000000" w:rsidR="00000000" w:rsidRPr="00000000">
        <w:rPr>
          <w:sz w:val="24"/>
          <w:szCs w:val="24"/>
          <w:rtl w:val="0"/>
        </w:rPr>
        <w:t xml:space="preserve">I believe that it is important to ensure that we have affordable and reliable energy and to work to reduce negative health and environmental effects of OPPD’s operations. Through proper planning, we can balance all of these important considerations. </w:t>
      </w:r>
    </w:p>
    <w:p w:rsidR="00000000" w:rsidDel="00000000" w:rsidP="00000000" w:rsidRDefault="00000000" w:rsidRPr="00000000" w14:paraId="0000000C">
      <w:pPr>
        <w:ind w:left="0" w:firstLine="0"/>
        <w:rPr>
          <w:sz w:val="24"/>
          <w:szCs w:val="24"/>
        </w:rPr>
      </w:pPr>
      <w:r w:rsidDel="00000000" w:rsidR="00000000" w:rsidRPr="00000000">
        <w:rPr>
          <w:rtl w:val="0"/>
        </w:rPr>
      </w:r>
    </w:p>
    <w:p w:rsidR="00000000" w:rsidDel="00000000" w:rsidP="00000000" w:rsidRDefault="00000000" w:rsidRPr="00000000" w14:paraId="0000000D">
      <w:pPr>
        <w:ind w:left="0" w:firstLine="0"/>
        <w:rPr>
          <w:sz w:val="24"/>
          <w:szCs w:val="24"/>
        </w:rPr>
      </w:pPr>
      <w:r w:rsidDel="00000000" w:rsidR="00000000" w:rsidRPr="00000000">
        <w:rPr>
          <w:sz w:val="24"/>
          <w:szCs w:val="24"/>
          <w:rtl w:val="0"/>
        </w:rPr>
        <w:t xml:space="preserve">As part of its planning process, OPPD’s current board already has instructed management that North Omaha Station should be transitioned to a gas-only (instead of combination coal and gas) plant. North Omaha Station already is much older than the average useful life of a coal plant. We need to plan for the future as infrastructure ages so we’re not caught off-guard by costly repairs that could have been avoided. </w:t>
      </w:r>
    </w:p>
    <w:p w:rsidR="00000000" w:rsidDel="00000000" w:rsidP="00000000" w:rsidRDefault="00000000" w:rsidRPr="00000000" w14:paraId="0000000E">
      <w:pPr>
        <w:ind w:left="0" w:firstLine="0"/>
        <w:rPr>
          <w:sz w:val="24"/>
          <w:szCs w:val="24"/>
        </w:rPr>
      </w:pPr>
      <w:r w:rsidDel="00000000" w:rsidR="00000000" w:rsidRPr="00000000">
        <w:rPr>
          <w:rtl w:val="0"/>
        </w:rPr>
      </w:r>
    </w:p>
    <w:p w:rsidR="00000000" w:rsidDel="00000000" w:rsidP="00000000" w:rsidRDefault="00000000" w:rsidRPr="00000000" w14:paraId="0000000F">
      <w:pPr>
        <w:ind w:left="0" w:firstLine="0"/>
        <w:rPr>
          <w:sz w:val="24"/>
          <w:szCs w:val="24"/>
        </w:rPr>
      </w:pPr>
      <w:r w:rsidDel="00000000" w:rsidR="00000000" w:rsidRPr="00000000">
        <w:rPr>
          <w:sz w:val="24"/>
          <w:szCs w:val="24"/>
          <w:rtl w:val="0"/>
        </w:rPr>
        <w:t xml:space="preserve">I understand why people are frustrated with the timeline for North Omaha Station’s transition being pushed back repeatedly. I believe that when you make a commitment to do something, it’s important to follow through. I support moving forward with the transition in a way that is strategic and that factors in affordability, reliability, and meeting future growth needs. I also think it is important to have a plan for people who work at North Omaha Station whose jobs may be affected by the transition.</w:t>
      </w:r>
    </w:p>
    <w:p w:rsidR="00000000" w:rsidDel="00000000" w:rsidP="00000000" w:rsidRDefault="00000000" w:rsidRPr="00000000" w14:paraId="00000010">
      <w:pPr>
        <w:ind w:left="720" w:firstLine="0"/>
        <w:rPr>
          <w:sz w:val="24"/>
          <w:szCs w:val="24"/>
        </w:rPr>
      </w:pPr>
      <w:r w:rsidDel="00000000" w:rsidR="00000000" w:rsidRPr="00000000">
        <w:rPr>
          <w:rtl w:val="0"/>
        </w:rPr>
      </w:r>
    </w:p>
    <w:p w:rsidR="00000000" w:rsidDel="00000000" w:rsidP="00000000" w:rsidRDefault="00000000" w:rsidRPr="00000000" w14:paraId="00000011">
      <w:pPr>
        <w:ind w:left="720" w:firstLine="0"/>
        <w:rPr>
          <w:sz w:val="24"/>
          <w:szCs w:val="24"/>
        </w:rPr>
      </w:pPr>
      <w:r w:rsidDel="00000000" w:rsidR="00000000" w:rsidRPr="00000000">
        <w:rPr>
          <w:sz w:val="24"/>
          <w:szCs w:val="24"/>
          <w:rtl w:val="0"/>
        </w:rPr>
        <w:t xml:space="preserve">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When portions of OPPD's system require substantial modernization, how should the Board determine which neighborhoods receive infrastructure investment first? Should historical underinvestment, household income, reliability problems, health impacts, or other measures of vulnerability factor into those decisions?</w:t>
      </w:r>
    </w:p>
    <w:p w:rsidR="00000000" w:rsidDel="00000000" w:rsidP="00000000" w:rsidRDefault="00000000" w:rsidRPr="00000000" w14:paraId="00000012">
      <w:pPr>
        <w:spacing w:after="160" w:line="256.80001090909093" w:lineRule="auto"/>
        <w:ind w:left="72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013">
      <w:pPr>
        <w:spacing w:after="160" w:line="256.80001090909093" w:lineRule="auto"/>
        <w:rPr>
          <w:sz w:val="24"/>
          <w:szCs w:val="24"/>
        </w:rPr>
      </w:pPr>
      <w:r w:rsidDel="00000000" w:rsidR="00000000" w:rsidRPr="00000000">
        <w:rPr>
          <w:sz w:val="24"/>
          <w:szCs w:val="24"/>
          <w:rtl w:val="0"/>
        </w:rPr>
        <w:t xml:space="preserve">OPPD should prioritize infrastructure investment based on the urgency of the need for that investment and the degree of benefit it will provide. This approach will help OPPD to meet all community members’ needs, including those who are particularly vulnerable. </w:t>
      </w:r>
    </w:p>
    <w:p w:rsidR="00000000" w:rsidDel="00000000" w:rsidP="00000000" w:rsidRDefault="00000000" w:rsidRPr="00000000" w14:paraId="00000014">
      <w:pPr>
        <w:spacing w:after="160" w:line="256.80001090909093" w:lineRule="auto"/>
        <w:rPr>
          <w:sz w:val="24"/>
          <w:szCs w:val="24"/>
        </w:rPr>
      </w:pPr>
      <w:r w:rsidDel="00000000" w:rsidR="00000000" w:rsidRPr="00000000">
        <w:rPr>
          <w:rtl w:val="0"/>
        </w:rPr>
      </w:r>
    </w:p>
    <w:p w:rsidR="00000000" w:rsidDel="00000000" w:rsidP="00000000" w:rsidRDefault="00000000" w:rsidRPr="00000000" w14:paraId="00000015">
      <w:pPr>
        <w:spacing w:after="160" w:lineRule="auto"/>
        <w:ind w:left="720" w:firstLine="0"/>
        <w:rPr>
          <w:sz w:val="24"/>
          <w:szCs w:val="24"/>
        </w:rPr>
      </w:pPr>
      <w:r w:rsidDel="00000000" w:rsidR="00000000" w:rsidRPr="00000000">
        <w:rPr>
          <w:sz w:val="24"/>
          <w:szCs w:val="24"/>
          <w:rtl w:val="0"/>
        </w:rPr>
        <w:t xml:space="preserve">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How should OPPD pursue cleaner energy and modernization of the electrical grid without placing a disproportionate financial burden on low-income and fixed-income ratepayers?</w:t>
      </w:r>
    </w:p>
    <w:p w:rsidR="00000000" w:rsidDel="00000000" w:rsidP="00000000" w:rsidRDefault="00000000" w:rsidRPr="00000000" w14:paraId="00000016">
      <w:pPr>
        <w:spacing w:after="160" w:line="256.80001090909093" w:lineRule="auto"/>
        <w:rPr>
          <w:sz w:val="24"/>
          <w:szCs w:val="24"/>
        </w:rPr>
      </w:pPr>
      <w:r w:rsidDel="00000000" w:rsidR="00000000" w:rsidRPr="00000000">
        <w:rPr>
          <w:sz w:val="24"/>
          <w:szCs w:val="24"/>
          <w:rtl w:val="0"/>
        </w:rPr>
        <w:t xml:space="preserve">The right approach balances both immediate and long-term needs so that OPPD can protect the best interests of the people it serves. Reliability and affordability are crucial and have immediate effects. A reliable supply of power is necessary for people’s health, safety, and comfort and supports economic growth like new jobs and housing that people can afford. </w:t>
      </w:r>
    </w:p>
    <w:p w:rsidR="00000000" w:rsidDel="00000000" w:rsidP="00000000" w:rsidRDefault="00000000" w:rsidRPr="00000000" w14:paraId="00000017">
      <w:pPr>
        <w:rPr>
          <w:sz w:val="24"/>
          <w:szCs w:val="24"/>
        </w:rPr>
      </w:pPr>
      <w:r w:rsidDel="00000000" w:rsidR="00000000" w:rsidRPr="00000000">
        <w:rPr>
          <w:sz w:val="24"/>
          <w:szCs w:val="24"/>
          <w:rtl w:val="0"/>
        </w:rPr>
        <w:t xml:space="preserve">Speaking of what people can afford, our cost of living is too high. I’ll work to keep rates as low as possible while protecting reliability and planning for our future. I also support the continuation and expansion of programs that help people weatherize their homes (reducing their energy bills and demand on the electric grid) and that assist people who are struggling to make ends meet.</w:t>
      </w:r>
    </w:p>
    <w:p w:rsidR="00000000" w:rsidDel="00000000" w:rsidP="00000000" w:rsidRDefault="00000000" w:rsidRPr="00000000" w14:paraId="00000018">
      <w:pPr>
        <w:rPr>
          <w:sz w:val="24"/>
          <w:szCs w:val="24"/>
        </w:rPr>
      </w:pPr>
      <w:r w:rsidDel="00000000" w:rsidR="00000000" w:rsidRPr="00000000">
        <w:rPr>
          <w:rtl w:val="0"/>
        </w:rPr>
      </w:r>
    </w:p>
    <w:p w:rsidR="00000000" w:rsidDel="00000000" w:rsidP="00000000" w:rsidRDefault="00000000" w:rsidRPr="00000000" w14:paraId="00000019">
      <w:pPr>
        <w:rPr>
          <w:sz w:val="24"/>
          <w:szCs w:val="24"/>
        </w:rPr>
      </w:pPr>
      <w:r w:rsidDel="00000000" w:rsidR="00000000" w:rsidRPr="00000000">
        <w:rPr>
          <w:sz w:val="24"/>
          <w:szCs w:val="24"/>
          <w:rtl w:val="0"/>
        </w:rPr>
        <w:t xml:space="preserve">As a mom, I care deeply about the world that my kids are growing up in and that they’ll inherit from us. I want them to have clean air to breathe and clean water to drink. Meeting climate goals will help protect our community’s long-term health, safety, and economic vitality and reduce risks to OPPD’s operations posed by increased climate disruption-related extreme weather. These risks affect OPPD’s ability to provide affordable and reliable power, such as through storms that take out power lines and extreme heat that strains the electric grid’s capacity. </w:t>
      </w:r>
    </w:p>
    <w:p w:rsidR="00000000" w:rsidDel="00000000" w:rsidP="00000000" w:rsidRDefault="00000000" w:rsidRPr="00000000" w14:paraId="0000001A">
      <w:pPr>
        <w:rPr>
          <w:sz w:val="24"/>
          <w:szCs w:val="24"/>
        </w:rPr>
      </w:pPr>
      <w:r w:rsidDel="00000000" w:rsidR="00000000" w:rsidRPr="00000000">
        <w:rPr>
          <w:rtl w:val="0"/>
        </w:rPr>
      </w:r>
    </w:p>
    <w:p w:rsidR="00000000" w:rsidDel="00000000" w:rsidP="00000000" w:rsidRDefault="00000000" w:rsidRPr="00000000" w14:paraId="0000001B">
      <w:pPr>
        <w:rPr>
          <w:sz w:val="24"/>
          <w:szCs w:val="24"/>
        </w:rPr>
      </w:pPr>
      <w:r w:rsidDel="00000000" w:rsidR="00000000" w:rsidRPr="00000000">
        <w:rPr>
          <w:sz w:val="24"/>
          <w:szCs w:val="24"/>
          <w:rtl w:val="0"/>
        </w:rPr>
        <w:t xml:space="preserve">Thanks to rapidly evolving technology, we now have more options than ever for clean, affordable, and reliable electricity. For example, utility-scale solar power is now the cheapest and fastest way to get new energy on the grid. This is important at a time when we’re experiencing enormous growth in demand for electricity, coupled with long delays in the equipment needed to run fossil fuel power plants. Of course we still need baseload power—power that’s available all the time, even when the sun isn’t shining and the wind isn’t blowing. The right mix of power generation balances these needs.</w:t>
      </w:r>
    </w:p>
    <w:p w:rsidR="00000000" w:rsidDel="00000000" w:rsidP="00000000" w:rsidRDefault="00000000" w:rsidRPr="00000000" w14:paraId="0000001C">
      <w:pPr>
        <w:rPr>
          <w:sz w:val="24"/>
          <w:szCs w:val="24"/>
        </w:rPr>
      </w:pPr>
      <w:r w:rsidDel="00000000" w:rsidR="00000000" w:rsidRPr="00000000">
        <w:rPr>
          <w:rtl w:val="0"/>
        </w:rPr>
      </w:r>
    </w:p>
    <w:p w:rsidR="00000000" w:rsidDel="00000000" w:rsidP="00000000" w:rsidRDefault="00000000" w:rsidRPr="00000000" w14:paraId="0000001D">
      <w:pPr>
        <w:rPr>
          <w:sz w:val="24"/>
          <w:szCs w:val="24"/>
        </w:rPr>
      </w:pPr>
      <w:r w:rsidDel="00000000" w:rsidR="00000000" w:rsidRPr="00000000">
        <w:rPr>
          <w:sz w:val="24"/>
          <w:szCs w:val="24"/>
          <w:rtl w:val="0"/>
        </w:rPr>
        <w:t xml:space="preserve">In an emergency situation, the priority has to be on meeting people’s immediate power needs. In general, though, the right approach is a balanced one that considers all important priorities and looks toward the future. We need to keep an open mind about the mix of power generation, take advantage of advances in technology, and look to form new partnerships to help OPPD be the best possible utility for its customers.</w:t>
      </w:r>
    </w:p>
    <w:p w:rsidR="00000000" w:rsidDel="00000000" w:rsidP="00000000" w:rsidRDefault="00000000" w:rsidRPr="00000000" w14:paraId="0000001E">
      <w:pPr>
        <w:rPr>
          <w:sz w:val="24"/>
          <w:szCs w:val="24"/>
        </w:rPr>
      </w:pPr>
      <w:r w:rsidDel="00000000" w:rsidR="00000000" w:rsidRPr="00000000">
        <w:rPr>
          <w:rtl w:val="0"/>
        </w:rPr>
      </w:r>
    </w:p>
    <w:p w:rsidR="00000000" w:rsidDel="00000000" w:rsidP="00000000" w:rsidRDefault="00000000" w:rsidRPr="00000000" w14:paraId="0000001F">
      <w:pPr>
        <w:ind w:left="720" w:firstLine="0"/>
        <w:rPr>
          <w:sz w:val="24"/>
          <w:szCs w:val="24"/>
        </w:rPr>
      </w:pPr>
      <w:r w:rsidDel="00000000" w:rsidR="00000000" w:rsidRPr="00000000">
        <w:rPr>
          <w:sz w:val="24"/>
          <w:szCs w:val="24"/>
          <w:rtl w:val="0"/>
        </w:rPr>
        <w:t xml:space="preserve">5.</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How should residents of communities directly affected by major utility facilities or infrastructure decisions be involved before those decisions are made, and how would you ensure that communities with fewer political or financial resources have meaningful input?</w:t>
      </w:r>
    </w:p>
    <w:p w:rsidR="00000000" w:rsidDel="00000000" w:rsidP="00000000" w:rsidRDefault="00000000" w:rsidRPr="00000000" w14:paraId="00000020">
      <w:pPr>
        <w:spacing w:after="160" w:line="256.80001090909093" w:lineRule="auto"/>
        <w:ind w:left="720" w:firstLine="0"/>
        <w:rPr>
          <w:sz w:val="24"/>
          <w:szCs w:val="24"/>
        </w:rPr>
      </w:pPr>
      <w:r w:rsidDel="00000000" w:rsidR="00000000" w:rsidRPr="00000000">
        <w:rPr>
          <w:rtl w:val="0"/>
        </w:rPr>
      </w:r>
    </w:p>
    <w:p w:rsidR="00000000" w:rsidDel="00000000" w:rsidP="00000000" w:rsidRDefault="00000000" w:rsidRPr="00000000" w14:paraId="00000021">
      <w:pPr>
        <w:spacing w:after="160" w:line="256.80001090909093" w:lineRule="auto"/>
        <w:ind w:left="0" w:firstLine="0"/>
        <w:rPr>
          <w:sz w:val="24"/>
          <w:szCs w:val="24"/>
        </w:rPr>
      </w:pPr>
      <w:r w:rsidDel="00000000" w:rsidR="00000000" w:rsidRPr="00000000">
        <w:rPr>
          <w:sz w:val="24"/>
          <w:szCs w:val="24"/>
          <w:rtl w:val="0"/>
        </w:rPr>
        <w:t xml:space="preserve">I believe that it is essential that OPPD communicate with the public and be open to feedback. This is especially true in the case of communities that are directly affected by major infrastructure projects. I will push OPPD to communicate with people in these communities in a variety of ways so that people learn what is being considered and know how to let OPPD know what they think of the project. As a board member, one of the most important things I can do is listen. I will always listen and be open to input and new ideas. This will help OPPD to be more accountable to the public.</w:t>
      </w:r>
    </w:p>
    <w:p w:rsidR="00000000" w:rsidDel="00000000" w:rsidP="00000000" w:rsidRDefault="00000000" w:rsidRPr="00000000" w14:paraId="00000022">
      <w:pPr>
        <w:spacing w:after="160" w:line="256.80001090909093" w:lineRule="auto"/>
        <w:rPr>
          <w:b w:val="1"/>
          <w:bCs w:val="1"/>
          <w:sz w:val="24"/>
          <w:szCs w:val="24"/>
        </w:rPr>
      </w:pPr>
      <w:r w:rsidDel="00000000" w:rsidR="00000000" w:rsidRPr="00000000">
        <w:rPr>
          <w:b w:val="1"/>
          <w:bCs w:val="1"/>
          <w:sz w:val="24"/>
          <w:szCs w:val="24"/>
          <w:rtl w:val="0"/>
        </w:rPr>
        <w:t xml:space="preserve"> </w:t>
      </w:r>
    </w:p>
    <w:p w:rsidR="00000000" w:rsidDel="00000000" w:rsidP="00000000" w:rsidRDefault="00000000" w:rsidRPr="00000000" w14:paraId="00000023">
      <w:pPr>
        <w:spacing w:after="160" w:lineRule="auto"/>
        <w:ind w:left="720" w:firstLine="0"/>
        <w:rPr>
          <w:sz w:val="24"/>
          <w:szCs w:val="24"/>
        </w:rPr>
      </w:pPr>
      <w:r w:rsidDel="00000000" w:rsidR="00000000" w:rsidRPr="00000000">
        <w:rPr>
          <w:sz w:val="24"/>
          <w:szCs w:val="24"/>
          <w:rtl w:val="0"/>
        </w:rPr>
        <w:t xml:space="preserve">6.</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Antisemitism and leadership: Antisemitism can come from across the political and ideological spectrum. What responsibility do elected officials have to recognize and speak out against antisemitism, including when it comes from members of their own party, political allies, or supporters? </w:t>
      </w:r>
    </w:p>
    <w:p w:rsidR="00000000" w:rsidDel="00000000" w:rsidP="00000000" w:rsidRDefault="00000000" w:rsidRPr="00000000" w14:paraId="00000024">
      <w:pPr>
        <w:spacing w:after="160" w:line="256.80001090909093" w:lineRule="auto"/>
        <w:rPr>
          <w:sz w:val="24"/>
          <w:szCs w:val="24"/>
        </w:rPr>
      </w:pPr>
      <w:r w:rsidDel="00000000" w:rsidR="00000000" w:rsidRPr="00000000">
        <w:rPr>
          <w:sz w:val="24"/>
          <w:szCs w:val="24"/>
          <w:rtl w:val="0"/>
        </w:rPr>
        <w:t xml:space="preserve">As someone who is Jewish, antisemitism affects my family and me directly. I condemn antisemitism in the strongest possible terms, regardless of who is promoting it. I believe all elected officials should do the same.</w:t>
      </w:r>
    </w:p>
    <w:p w:rsidR="00000000" w:rsidDel="00000000" w:rsidP="00000000" w:rsidRDefault="00000000" w:rsidRPr="00000000" w14:paraId="00000025">
      <w:pPr>
        <w:spacing w:after="160" w:lineRule="auto"/>
        <w:ind w:left="720" w:firstLine="0"/>
        <w:rPr>
          <w:sz w:val="24"/>
          <w:szCs w:val="24"/>
        </w:rPr>
      </w:pPr>
      <w:r w:rsidDel="00000000" w:rsidR="00000000" w:rsidRPr="00000000">
        <w:rPr>
          <w:sz w:val="24"/>
          <w:szCs w:val="24"/>
          <w:rtl w:val="0"/>
        </w:rPr>
        <w:t xml:space="preserve">7.</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Israel and the Jewish community: Israel is an important part of the organized religious, cultural, and communal identity of most Jewish Nebraskans even while holding a wide range of views about Israeli government policies. How do you approach conversations about Israel and the Israeli-Palestinian conflict in a way that respects both legitimate political disagreement and the concerns of Jewish constituents about antisemitism? </w:t>
      </w:r>
    </w:p>
    <w:p w:rsidR="00000000" w:rsidDel="00000000" w:rsidP="00000000" w:rsidRDefault="00000000" w:rsidRPr="00000000" w14:paraId="00000026">
      <w:pPr>
        <w:spacing w:after="160" w:line="256.80001090909093" w:lineRule="auto"/>
        <w:rPr>
          <w:sz w:val="24"/>
          <w:szCs w:val="24"/>
        </w:rPr>
      </w:pPr>
      <w:r w:rsidDel="00000000" w:rsidR="00000000" w:rsidRPr="00000000">
        <w:rPr>
          <w:sz w:val="24"/>
          <w:szCs w:val="24"/>
          <w:rtl w:val="0"/>
        </w:rPr>
        <w:t xml:space="preserve">The Israeli–Palestinian conflict does not fall within the purview of OPPD’s Board of Directors. That being said, I understand, on a personal level, the historical, cultural, and religious significance of Israel to the Jewish community. The First Amendment protects political statements from governmental interference, even those we may find abhorrent. Nonetheless people can, and should, call out speech when it crosses a line. I support legitimate political disagreement, but I condemn all forms of hate speech, including antisemitism.</w:t>
      </w:r>
    </w:p>
    <w:p w:rsidR="00000000" w:rsidDel="00000000" w:rsidP="00000000" w:rsidRDefault="00000000" w:rsidRPr="00000000" w14:paraId="00000027">
      <w:pPr>
        <w:spacing w:after="160" w:lineRule="auto"/>
        <w:ind w:left="720" w:firstLine="0"/>
        <w:rPr>
          <w:sz w:val="24"/>
          <w:szCs w:val="24"/>
        </w:rPr>
      </w:pPr>
      <w:r w:rsidDel="00000000" w:rsidR="00000000" w:rsidRPr="00000000">
        <w:rPr>
          <w:sz w:val="24"/>
          <w:szCs w:val="24"/>
          <w:rtl w:val="0"/>
        </w:rPr>
        <w:t xml:space="preserve">8.</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Community security: Jewish institutions and other houses of worship have faced increased security concerns in recent years. What role do you believe elected officials should play in helping communities feel safe while preserving an open and welcoming civic environment? </w:t>
      </w:r>
    </w:p>
    <w:p w:rsidR="00000000" w:rsidDel="00000000" w:rsidP="00000000" w:rsidRDefault="00000000" w:rsidRPr="00000000" w14:paraId="00000028">
      <w:pPr>
        <w:spacing w:after="160" w:line="256.80001090909093" w:lineRule="auto"/>
        <w:rPr>
          <w:sz w:val="24"/>
          <w:szCs w:val="24"/>
        </w:rPr>
      </w:pPr>
      <w:r w:rsidDel="00000000" w:rsidR="00000000" w:rsidRPr="00000000">
        <w:rPr>
          <w:sz w:val="24"/>
          <w:szCs w:val="24"/>
          <w:rtl w:val="0"/>
        </w:rPr>
        <w:t xml:space="preserve">Having reliable power is necessary for ensuring that security infrastructure like alarm systems, lighting, and communications equipment work as intended. That is just one reason why I will prioritize making sure that OPPD dependably provides power when people need it. In addition, I believe that elected officials have the responsibility to model respectful, inclusive behavior and work to make sure that all of their constituents feel like their concerns are heard.</w:t>
      </w:r>
    </w:p>
    <w:p w:rsidR="00000000" w:rsidDel="00000000" w:rsidP="00000000" w:rsidRDefault="00000000" w:rsidRPr="00000000" w14:paraId="00000029">
      <w:pPr>
        <w:spacing w:after="160" w:lineRule="auto"/>
        <w:ind w:left="720" w:firstLine="0"/>
        <w:rPr>
          <w:sz w:val="24"/>
          <w:szCs w:val="24"/>
        </w:rPr>
      </w:pPr>
      <w:r w:rsidDel="00000000" w:rsidR="00000000" w:rsidRPr="00000000">
        <w:rPr>
          <w:sz w:val="24"/>
          <w:szCs w:val="24"/>
          <w:rtl w:val="0"/>
        </w:rPr>
        <w:t xml:space="preserve">9.</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Community harmony in a polarized environment: Political rhetoric can contribute either to division or to mutual respect. What responsibility do elected officials have to avoid language that stereotypes or scapegoats religious, racial, ethnic, immigrant, or other communities, particularly during campaigns? </w:t>
      </w:r>
    </w:p>
    <w:p w:rsidR="00000000" w:rsidDel="00000000" w:rsidP="00000000" w:rsidRDefault="00000000" w:rsidRPr="00000000" w14:paraId="0000002A">
      <w:pPr>
        <w:spacing w:after="160" w:line="256.80001090909093" w:lineRule="auto"/>
        <w:rPr>
          <w:sz w:val="24"/>
          <w:szCs w:val="24"/>
        </w:rPr>
      </w:pPr>
      <w:r w:rsidDel="00000000" w:rsidR="00000000" w:rsidRPr="00000000">
        <w:rPr>
          <w:sz w:val="24"/>
          <w:szCs w:val="24"/>
          <w:rtl w:val="0"/>
        </w:rPr>
        <w:t xml:space="preserve">I believe that elected officials must avoid language that stereotypes or scapegoats religious, racial, ethnic, immigrant, or other communities.</w:t>
      </w:r>
    </w:p>
    <w:p w:rsidR="00000000" w:rsidDel="00000000" w:rsidP="00000000" w:rsidRDefault="00000000" w:rsidRPr="00000000" w14:paraId="0000002B">
      <w:pPr>
        <w:spacing w:after="160" w:lineRule="auto"/>
        <w:ind w:left="720" w:firstLine="0"/>
        <w:rPr>
          <w:sz w:val="24"/>
          <w:szCs w:val="24"/>
        </w:rPr>
      </w:pPr>
      <w:r w:rsidDel="00000000" w:rsidR="00000000" w:rsidRPr="00000000">
        <w:rPr>
          <w:sz w:val="24"/>
          <w:szCs w:val="24"/>
          <w:rtl w:val="0"/>
        </w:rPr>
        <w:t xml:space="preserve">10.</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Relationships across differences: How would you build relationships with Jewish and other faith and minority communities—including communities whose members may disagree with you politically—and ensure they have meaningful access to you if you are elected?</w:t>
      </w:r>
    </w:p>
    <w:p w:rsidR="00000000" w:rsidDel="00000000" w:rsidP="00000000" w:rsidRDefault="00000000" w:rsidRPr="00000000" w14:paraId="0000002C">
      <w:pPr>
        <w:spacing w:after="160" w:line="256.80001090909093" w:lineRule="auto"/>
        <w:rPr>
          <w:sz w:val="24"/>
          <w:szCs w:val="24"/>
        </w:rPr>
      </w:pPr>
      <w:r w:rsidDel="00000000" w:rsidR="00000000" w:rsidRPr="00000000">
        <w:rPr>
          <w:sz w:val="24"/>
          <w:szCs w:val="24"/>
          <w:rtl w:val="0"/>
        </w:rPr>
        <w:t xml:space="preserve">I am a member of Omaha’s Jewish community and am very involved in it, both personally and professionally. As a Director, I will work to make sure that people from across our Omaha community have meaningful access to me. I will work to make sure people feel like they know what is going on at OPPD and will always respond promptly to questions and input.</w:t>
      </w:r>
    </w:p>
    <w:p w:rsidR="00000000" w:rsidDel="00000000" w:rsidP="00000000" w:rsidRDefault="00000000" w:rsidRPr="00000000" w14:paraId="0000002D">
      <w:pPr>
        <w:spacing w:after="160" w:line="256.80001090909093"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2E">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