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9354" w14:textId="77777777" w:rsidR="00AD769F" w:rsidRDefault="003F3A11">
      <w:pPr>
        <w:rPr>
          <w:rFonts w:ascii="Arial" w:eastAsia="Arial" w:hAnsi="Arial" w:cs="Arial"/>
          <w:b/>
          <w:bCs/>
          <w:sz w:val="24"/>
          <w:szCs w:val="24"/>
        </w:rPr>
      </w:pPr>
      <w:r>
        <w:rPr>
          <w:b/>
          <w:bCs/>
          <w:noProof/>
        </w:rPr>
        <w:drawing>
          <wp:anchor distT="0" distB="0" distL="0" distR="0" simplePos="0" relativeHeight="251658240" behindDoc="1" locked="0" layoutInCell="1" hidden="0" allowOverlap="1" wp14:anchorId="4402E54B" wp14:editId="3E2336B4">
            <wp:simplePos x="0" y="0"/>
            <wp:positionH relativeFrom="margin">
              <wp:align>center</wp:align>
            </wp:positionH>
            <wp:positionV relativeFrom="page">
              <wp:posOffset>32952</wp:posOffset>
            </wp:positionV>
            <wp:extent cx="2340610" cy="1039495"/>
            <wp:effectExtent l="0" t="0" r="0" b="0"/>
            <wp:wrapNone/>
            <wp:docPr id="12684852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340610" cy="1039495"/>
                    </a:xfrm>
                    <a:prstGeom prst="rect">
                      <a:avLst/>
                    </a:prstGeom>
                    <a:ln/>
                  </pic:spPr>
                </pic:pic>
              </a:graphicData>
            </a:graphic>
          </wp:anchor>
        </w:drawing>
      </w:r>
    </w:p>
    <w:p w14:paraId="1D6DB830" w14:textId="77777777" w:rsidR="00AD769F" w:rsidRDefault="003F3A11">
      <w:pPr>
        <w:jc w:val="center"/>
        <w:rPr>
          <w:rFonts w:ascii="Arial" w:eastAsia="Arial" w:hAnsi="Arial" w:cs="Arial"/>
          <w:i/>
          <w:iCs/>
          <w:sz w:val="24"/>
          <w:szCs w:val="24"/>
        </w:rPr>
      </w:pPr>
      <w:r>
        <w:rPr>
          <w:rFonts w:ascii="Arial" w:eastAsia="Arial" w:hAnsi="Arial" w:cs="Arial"/>
          <w:b/>
          <w:bCs/>
          <w:sz w:val="24"/>
          <w:szCs w:val="24"/>
        </w:rPr>
        <w:t>JCRC Omaha 2026 Jewish Voter Guide on State and Local Races</w:t>
      </w:r>
      <w:r>
        <w:rPr>
          <w:rFonts w:ascii="Arial" w:eastAsia="Arial" w:hAnsi="Arial" w:cs="Arial"/>
          <w:sz w:val="24"/>
          <w:szCs w:val="24"/>
        </w:rPr>
        <w:br/>
      </w:r>
      <w:r>
        <w:rPr>
          <w:rFonts w:ascii="Arial" w:eastAsia="Arial" w:hAnsi="Arial" w:cs="Arial"/>
          <w:i/>
          <w:iCs/>
          <w:sz w:val="24"/>
          <w:szCs w:val="24"/>
        </w:rPr>
        <w:t>Candidate Positions on Issues of Importance to Nebraska's Jewish Community and Our Neighbors</w:t>
      </w:r>
    </w:p>
    <w:p w14:paraId="153FC588" w14:textId="77777777" w:rsidR="00AD769F" w:rsidRDefault="00AD769F">
      <w:pPr>
        <w:jc w:val="center"/>
        <w:rPr>
          <w:rFonts w:ascii="Arial" w:eastAsia="Arial" w:hAnsi="Arial" w:cs="Arial"/>
          <w:sz w:val="24"/>
          <w:szCs w:val="24"/>
        </w:rPr>
      </w:pPr>
    </w:p>
    <w:p w14:paraId="4A89BFCF" w14:textId="77777777" w:rsidR="00AD769F" w:rsidRDefault="003F3A11">
      <w:pPr>
        <w:jc w:val="center"/>
        <w:rPr>
          <w:rFonts w:ascii="Arial" w:eastAsia="Arial" w:hAnsi="Arial" w:cs="Arial"/>
          <w:b/>
          <w:bCs/>
          <w:sz w:val="24"/>
          <w:szCs w:val="24"/>
        </w:rPr>
      </w:pPr>
      <w:r>
        <w:rPr>
          <w:rFonts w:ascii="Arial" w:eastAsia="Arial" w:hAnsi="Arial" w:cs="Arial"/>
          <w:b/>
          <w:bCs/>
          <w:sz w:val="24"/>
          <w:szCs w:val="24"/>
        </w:rPr>
        <w:t>GOVERNOR</w:t>
      </w:r>
    </w:p>
    <w:p w14:paraId="67E296BF" w14:textId="5BB91D64" w:rsidR="00C93E92" w:rsidRDefault="00C93E92">
      <w:pPr>
        <w:jc w:val="center"/>
        <w:rPr>
          <w:rFonts w:ascii="Arial" w:eastAsia="Arial" w:hAnsi="Arial" w:cs="Arial"/>
          <w:b/>
          <w:bCs/>
          <w:sz w:val="24"/>
          <w:szCs w:val="24"/>
        </w:rPr>
      </w:pPr>
      <w:r>
        <w:rPr>
          <w:rFonts w:ascii="Arial" w:eastAsia="Arial" w:hAnsi="Arial" w:cs="Arial"/>
          <w:b/>
          <w:bCs/>
          <w:sz w:val="24"/>
          <w:szCs w:val="24"/>
        </w:rPr>
        <w:t>Jim Pillen</w:t>
      </w:r>
    </w:p>
    <w:p w14:paraId="21903407" w14:textId="77777777" w:rsidR="00AD769F" w:rsidRDefault="00AD769F">
      <w:pPr>
        <w:rPr>
          <w:rFonts w:ascii="Arial" w:eastAsia="Arial" w:hAnsi="Arial" w:cs="Arial"/>
          <w:sz w:val="24"/>
          <w:szCs w:val="24"/>
        </w:rPr>
      </w:pPr>
    </w:p>
    <w:p w14:paraId="3428C37D" w14:textId="77777777" w:rsidR="00AD769F" w:rsidRDefault="003F3A11">
      <w:pPr>
        <w:rPr>
          <w:rFonts w:ascii="Arial" w:eastAsia="Arial" w:hAnsi="Arial" w:cs="Arial"/>
          <w:b/>
          <w:bCs/>
          <w:sz w:val="24"/>
          <w:szCs w:val="24"/>
        </w:rPr>
      </w:pPr>
      <w:r>
        <w:rPr>
          <w:rFonts w:ascii="Arial" w:eastAsia="Arial" w:hAnsi="Arial" w:cs="Arial"/>
          <w:b/>
          <w:bCs/>
          <w:sz w:val="24"/>
          <w:szCs w:val="24"/>
        </w:rPr>
        <w:t>Antisemitism</w:t>
      </w:r>
    </w:p>
    <w:p w14:paraId="1AE06F2D"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How do you define antisemitism, and how would you distinguish it from legitimate political speech or criticism?</w:t>
      </w:r>
    </w:p>
    <w:p w14:paraId="2F15BFE1" w14:textId="77777777" w:rsidR="00AD769F" w:rsidRDefault="003F3A11">
      <w:pPr>
        <w:rPr>
          <w:rFonts w:ascii="Arial" w:eastAsia="Arial" w:hAnsi="Arial" w:cs="Arial"/>
          <w:sz w:val="24"/>
          <w:szCs w:val="24"/>
        </w:rPr>
      </w:pPr>
      <w:r>
        <w:rPr>
          <w:rFonts w:ascii="Arial" w:eastAsia="Arial" w:hAnsi="Arial" w:cs="Arial"/>
          <w:sz w:val="24"/>
          <w:szCs w:val="24"/>
        </w:rPr>
        <w:t>Antisemitism is the manifestation of hatred against Judaism and the Jewish People. It can take on a wide range of forms, from overt and undisguised anti-Jewish discrimination to anti-Zionist rhetoric. It frequently includes denial of the Holocaust, applying double standards or false moral equivalence to Israel’s measures to defend itself, and doubting the loyalty or allegiance of American Jews. In its most harmful forms it incites or justifies violence against Jews and results in physical harm to human bein</w:t>
      </w:r>
      <w:r>
        <w:rPr>
          <w:rFonts w:ascii="Arial" w:eastAsia="Arial" w:hAnsi="Arial" w:cs="Arial"/>
          <w:sz w:val="24"/>
          <w:szCs w:val="24"/>
        </w:rPr>
        <w:t xml:space="preserve">gs, property, or Jewish community institutions. It is distinct in form, tone, and substance from even the most remotely acceptable legitimate political speech or criticism (e.g., of U.S. foreign policy in the Middle East or any specific policy or action of the Israeli government). </w:t>
      </w:r>
    </w:p>
    <w:p w14:paraId="706EECDB" w14:textId="77777777" w:rsidR="00AD769F" w:rsidRDefault="003F3A11">
      <w:pPr>
        <w:rPr>
          <w:rFonts w:ascii="Arial" w:eastAsia="Arial" w:hAnsi="Arial" w:cs="Arial"/>
          <w:sz w:val="24"/>
          <w:szCs w:val="24"/>
        </w:rPr>
      </w:pPr>
      <w:r>
        <w:rPr>
          <w:rFonts w:ascii="Arial" w:eastAsia="Arial" w:hAnsi="Arial" w:cs="Arial"/>
          <w:sz w:val="24"/>
          <w:szCs w:val="24"/>
        </w:rPr>
        <w:t xml:space="preserve">As Governor, I specifically support the International Holocaust Remembrance Alliance (IHRA) Working Definition of Antisemitism and have repeatedly taken official actions to give the IHRA definition the force of law in Nebraska state government. I issued a proclamation following the October 7th attacks directing state agencies to apply the IHRA definition to their anti-discrimination policies and later issued an executive order to track and prevent antisemitism across the state’s public education system. </w:t>
      </w:r>
    </w:p>
    <w:p w14:paraId="6A8190C1" w14:textId="77777777" w:rsidR="00AD769F" w:rsidRDefault="00AD769F">
      <w:pPr>
        <w:spacing w:after="0" w:line="278" w:lineRule="auto"/>
        <w:rPr>
          <w:rFonts w:ascii="Arial" w:eastAsia="Arial" w:hAnsi="Arial" w:cs="Arial"/>
          <w:b/>
          <w:bCs/>
          <w:sz w:val="24"/>
          <w:szCs w:val="24"/>
        </w:rPr>
      </w:pPr>
    </w:p>
    <w:p w14:paraId="079B3E6B"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Antisemitism and leadership: Antisemitism can come from across the political and ideological spectrum. What responsibility do elected officials have to recognize and speak out against antisemitism, including when it comes from members of their own party, political allies, or supporters?</w:t>
      </w:r>
    </w:p>
    <w:p w14:paraId="69B63D79"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I don’t care what part of the political aisle antisemitism comes from – it is wrong 100% of the time. Elected officials have to be willing to step up, speak out against those who spread these hateful ideas. True leadership is standing up for your principles even when it might be hard, and I’m not afraid to do that. </w:t>
      </w:r>
    </w:p>
    <w:p w14:paraId="0F614A6A" w14:textId="77777777" w:rsidR="00AD769F" w:rsidRDefault="00AD769F">
      <w:pPr>
        <w:spacing w:after="0" w:line="278" w:lineRule="auto"/>
        <w:rPr>
          <w:rFonts w:ascii="Arial" w:eastAsia="Arial" w:hAnsi="Arial" w:cs="Arial"/>
          <w:sz w:val="24"/>
          <w:szCs w:val="24"/>
        </w:rPr>
      </w:pPr>
    </w:p>
    <w:p w14:paraId="227076DD"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Here in Nebraska, we have had examples of radical politicians who have equated Israel’s defensive measures following October 7th as “genocide” and have called for boycotting, divestment, and sanctions of and against the Jewish State. They have aligned themselves with the most virulently anti-Israel and antisemitic voices on the American political landscape today, often with zero accountability from others in their own party. I utterly reject that abdication of responsibility and I have vehemently opposed su</w:t>
      </w:r>
      <w:r>
        <w:rPr>
          <w:rFonts w:ascii="Arial" w:eastAsia="Arial" w:hAnsi="Arial" w:cs="Arial"/>
          <w:sz w:val="24"/>
          <w:szCs w:val="24"/>
        </w:rPr>
        <w:t xml:space="preserve">ch rhetoric regardless of where it comes from. </w:t>
      </w:r>
      <w:r>
        <w:rPr>
          <w:rFonts w:ascii="Arial" w:eastAsia="Arial" w:hAnsi="Arial" w:cs="Arial"/>
          <w:sz w:val="24"/>
          <w:szCs w:val="24"/>
        </w:rPr>
        <w:br/>
      </w:r>
    </w:p>
    <w:p w14:paraId="4F8CB228"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Community security</w:t>
      </w:r>
      <w:r>
        <w:rPr>
          <w:rFonts w:ascii="Arial" w:eastAsia="Arial" w:hAnsi="Arial" w:cs="Arial"/>
          <w:b/>
          <w:bCs/>
          <w:i/>
          <w:iCs/>
          <w:color w:val="000000"/>
          <w:sz w:val="24"/>
          <w:szCs w:val="24"/>
        </w:rPr>
        <w:t>:</w:t>
      </w:r>
      <w:r>
        <w:rPr>
          <w:rFonts w:ascii="Arial" w:eastAsia="Arial" w:hAnsi="Arial" w:cs="Arial"/>
          <w:b/>
          <w:bCs/>
          <w:color w:val="000000"/>
          <w:sz w:val="24"/>
          <w:szCs w:val="24"/>
        </w:rPr>
        <w:t xml:space="preserve"> Jewish institutions and other houses of worship have faced increased security concerns in recent years. What role do you believe elected officials should play in helping communities feel safe while preserving an open and welcoming civic environment? </w:t>
      </w:r>
    </w:p>
    <w:p w14:paraId="639B995F"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The highest calling of government</w:t>
      </w:r>
      <w:r>
        <w:rPr>
          <w:rFonts w:ascii="Arial" w:eastAsia="Arial" w:hAnsi="Arial" w:cs="Arial"/>
          <w:sz w:val="24"/>
          <w:szCs w:val="24"/>
        </w:rPr>
        <w:t xml:space="preserve"> is to keep us safe, and that is particularly true for communities and people who are specifically targeted for harm and violence. As Governor, security is not simply a talking point or philosophical exercise, it is a concrete and daily responsibility for myself and my team.</w:t>
      </w:r>
    </w:p>
    <w:p w14:paraId="6357C07B" w14:textId="77777777" w:rsidR="00AD769F" w:rsidRDefault="00AD769F">
      <w:pPr>
        <w:spacing w:after="0" w:line="278" w:lineRule="auto"/>
        <w:rPr>
          <w:rFonts w:ascii="Arial" w:eastAsia="Arial" w:hAnsi="Arial" w:cs="Arial"/>
          <w:sz w:val="24"/>
          <w:szCs w:val="24"/>
        </w:rPr>
      </w:pPr>
    </w:p>
    <w:p w14:paraId="388008E6"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When in the aftermath of the October 7th attacks there were campus protests throughout the country - many of them disruptive and violent - my administration was clear and unequivocal: there would be no tolerance for actions of any kind that threaten or intimidate Nebraska’s Jewish students. I ordered the Nebraska State Patrol on standby to protect state property and innocent bystanders from pro-Palestine demonstrators on the UNL campus, a step that was widely supported and served as an effective deterrent, </w:t>
      </w:r>
      <w:r>
        <w:rPr>
          <w:rFonts w:ascii="Arial" w:eastAsia="Arial" w:hAnsi="Arial" w:cs="Arial"/>
          <w:sz w:val="24"/>
          <w:szCs w:val="24"/>
        </w:rPr>
        <w:t>while protecting constitutionally protected free speech.</w:t>
      </w:r>
    </w:p>
    <w:p w14:paraId="22E22DB5" w14:textId="77777777" w:rsidR="00AD769F" w:rsidRDefault="00AD769F">
      <w:pPr>
        <w:spacing w:after="0" w:line="278" w:lineRule="auto"/>
        <w:rPr>
          <w:rFonts w:ascii="Arial" w:eastAsia="Arial" w:hAnsi="Arial" w:cs="Arial"/>
          <w:sz w:val="24"/>
          <w:szCs w:val="24"/>
        </w:rPr>
      </w:pPr>
    </w:p>
    <w:p w14:paraId="5A003D89"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Whenever possible, my administration has supported federal grants and support to vulnerable nonprofit institutions to enhance security, and I will continue to fight to bring those resources to Nebraska.</w:t>
      </w:r>
    </w:p>
    <w:p w14:paraId="5645A73B" w14:textId="77777777" w:rsidR="00AD769F" w:rsidRDefault="00AD769F">
      <w:pPr>
        <w:spacing w:after="0" w:line="278" w:lineRule="auto"/>
        <w:rPr>
          <w:rFonts w:ascii="Arial" w:eastAsia="Arial" w:hAnsi="Arial" w:cs="Arial"/>
          <w:sz w:val="24"/>
          <w:szCs w:val="24"/>
        </w:rPr>
      </w:pPr>
    </w:p>
    <w:p w14:paraId="492D62F1"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It is true and a sad fact that recent years have seen a spike in violence and vandalism towards Jewish institutions and houses of worship in America. We have worked hard to keep this scourge from coming to our state, and know the task of protecting our Jewish neighbors is one that requires diligent, constant vigilance.</w:t>
      </w:r>
    </w:p>
    <w:p w14:paraId="6D398F97" w14:textId="77777777" w:rsidR="00AD769F" w:rsidRDefault="00AD769F">
      <w:pPr>
        <w:spacing w:after="0" w:line="278" w:lineRule="auto"/>
        <w:rPr>
          <w:rFonts w:ascii="Arial" w:eastAsia="Arial" w:hAnsi="Arial" w:cs="Arial"/>
          <w:sz w:val="24"/>
          <w:szCs w:val="24"/>
        </w:rPr>
      </w:pPr>
    </w:p>
    <w:p w14:paraId="54467E1A"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I’m committed to taking whatever steps necessary, like increasing police presence at such institutions, to ensure that every Nebraskan</w:t>
      </w:r>
      <w:r>
        <w:rPr>
          <w:rFonts w:ascii="Arial" w:eastAsia="Arial" w:hAnsi="Arial" w:cs="Arial"/>
          <w:sz w:val="24"/>
          <w:szCs w:val="24"/>
        </w:rPr>
        <w:t xml:space="preserve"> can feel safe and secure where they live, work, and worship.</w:t>
      </w:r>
    </w:p>
    <w:p w14:paraId="2F609B2A" w14:textId="77777777" w:rsidR="00AD769F" w:rsidRDefault="00AD769F">
      <w:pPr>
        <w:rPr>
          <w:rFonts w:ascii="Arial" w:eastAsia="Arial" w:hAnsi="Arial" w:cs="Arial"/>
          <w:sz w:val="24"/>
          <w:szCs w:val="24"/>
        </w:rPr>
      </w:pPr>
    </w:p>
    <w:p w14:paraId="282D6D6E" w14:textId="77777777" w:rsidR="00AD769F" w:rsidRDefault="003F3A11">
      <w:pPr>
        <w:rPr>
          <w:rFonts w:ascii="Arial" w:eastAsia="Arial" w:hAnsi="Arial" w:cs="Arial"/>
          <w:b/>
          <w:bCs/>
          <w:sz w:val="24"/>
          <w:szCs w:val="24"/>
        </w:rPr>
      </w:pPr>
      <w:r>
        <w:rPr>
          <w:rFonts w:ascii="Arial" w:eastAsia="Arial" w:hAnsi="Arial" w:cs="Arial"/>
          <w:b/>
          <w:bCs/>
          <w:sz w:val="24"/>
          <w:szCs w:val="24"/>
        </w:rPr>
        <w:lastRenderedPageBreak/>
        <w:t>Hate and bias</w:t>
      </w:r>
    </w:p>
    <w:p w14:paraId="71CBE043"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Community harmony in a polarized environment: Political rhetoric can contribute either to division or to mutual respect. What responsibility do elected officials have to avoid language that stereotypes or scapegoats religious, racial, ethnic, immigrant, or other communities, particularly during campaigns?</w:t>
      </w:r>
    </w:p>
    <w:p w14:paraId="3567593C"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We’re all created with dignity and deserve to be treated with respect. I’m committed to being 100% positive 100% of the time. Being a public servant is about leading and serving every part of our communities. </w:t>
      </w:r>
    </w:p>
    <w:p w14:paraId="58D7260B"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br/>
        <w:t>I’ve never been afraid to call hatred and stand up for the Nebraska way: treating others the way you’d like to be treated.</w:t>
      </w:r>
    </w:p>
    <w:p w14:paraId="50DB4644" w14:textId="77777777" w:rsidR="00AD769F" w:rsidRDefault="00AD769F">
      <w:pPr>
        <w:rPr>
          <w:rFonts w:ascii="Arial" w:eastAsia="Arial" w:hAnsi="Arial" w:cs="Arial"/>
          <w:sz w:val="24"/>
          <w:szCs w:val="24"/>
        </w:rPr>
      </w:pPr>
    </w:p>
    <w:p w14:paraId="0723897B"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How would you respond to acts of hate or bias affecting any community in Nebraska, and what role should the governor play in coordinating state agencies and supporting affected communities?</w:t>
      </w:r>
    </w:p>
    <w:p w14:paraId="795DE0F0" w14:textId="77777777" w:rsidR="00AD769F" w:rsidRDefault="003F3A11">
      <w:pPr>
        <w:spacing w:after="0"/>
        <w:rPr>
          <w:rFonts w:ascii="Arial" w:eastAsia="Arial" w:hAnsi="Arial" w:cs="Arial"/>
          <w:sz w:val="24"/>
          <w:szCs w:val="24"/>
        </w:rPr>
      </w:pPr>
      <w:r>
        <w:rPr>
          <w:rFonts w:ascii="Arial" w:eastAsia="Arial" w:hAnsi="Arial" w:cs="Arial"/>
          <w:sz w:val="24"/>
          <w:szCs w:val="24"/>
        </w:rPr>
        <w:t>As Governor, I head Nebraska’s executive branch, and when it comes to the responses of state agencies towards discrimination and hatred towards any of our communities, the buck stops with me. I haven’t and won’t hesitate to deploy the required resources to make sure that every Nebraskan is safe, and that they are given equal treatment under law.</w:t>
      </w:r>
    </w:p>
    <w:p w14:paraId="218B4C4D" w14:textId="77777777" w:rsidR="00AD769F" w:rsidRDefault="00AD769F">
      <w:pPr>
        <w:spacing w:after="0"/>
        <w:rPr>
          <w:rFonts w:ascii="Arial" w:eastAsia="Arial" w:hAnsi="Arial" w:cs="Arial"/>
          <w:sz w:val="24"/>
          <w:szCs w:val="24"/>
        </w:rPr>
      </w:pPr>
    </w:p>
    <w:p w14:paraId="77FAFC36" w14:textId="77777777" w:rsidR="00AD769F" w:rsidRDefault="003F3A11">
      <w:pPr>
        <w:spacing w:after="0"/>
        <w:rPr>
          <w:rFonts w:ascii="Arial" w:eastAsia="Arial" w:hAnsi="Arial" w:cs="Arial"/>
          <w:sz w:val="24"/>
          <w:szCs w:val="24"/>
        </w:rPr>
      </w:pPr>
      <w:r>
        <w:rPr>
          <w:rFonts w:ascii="Arial" w:eastAsia="Arial" w:hAnsi="Arial" w:cs="Arial"/>
          <w:sz w:val="24"/>
          <w:szCs w:val="24"/>
        </w:rPr>
        <w:t>This can take many forms, from coordinating with the Attorney General to enforce laws we already have on the books, to working with the Unicameral to pass or strengthen protections of civil liberties, to issuing executive orders that direct our state agencies and members of law enforcement to correct an existing issue or innovate so that we prevent one from occurring in the first place.</w:t>
      </w:r>
    </w:p>
    <w:p w14:paraId="72AAA670" w14:textId="77777777" w:rsidR="00AD769F" w:rsidRDefault="00AD769F">
      <w:pPr>
        <w:spacing w:after="0"/>
        <w:rPr>
          <w:rFonts w:ascii="Arial" w:eastAsia="Arial" w:hAnsi="Arial" w:cs="Arial"/>
          <w:sz w:val="24"/>
          <w:szCs w:val="24"/>
        </w:rPr>
      </w:pPr>
    </w:p>
    <w:p w14:paraId="17C01C96" w14:textId="77777777" w:rsidR="00AD769F" w:rsidRDefault="003F3A11">
      <w:pPr>
        <w:spacing w:after="0"/>
        <w:rPr>
          <w:rFonts w:ascii="Arial" w:eastAsia="Arial" w:hAnsi="Arial" w:cs="Arial"/>
          <w:sz w:val="24"/>
          <w:szCs w:val="24"/>
        </w:rPr>
      </w:pPr>
      <w:r>
        <w:rPr>
          <w:rFonts w:ascii="Arial" w:eastAsia="Arial" w:hAnsi="Arial" w:cs="Arial"/>
          <w:sz w:val="24"/>
          <w:szCs w:val="24"/>
        </w:rPr>
        <w:t>I’m a conservative who believes in limited government, but my record shows that I’m not afraid to do what’s right.</w:t>
      </w:r>
    </w:p>
    <w:p w14:paraId="401570BF" w14:textId="77777777" w:rsidR="00AD769F" w:rsidRDefault="00AD769F">
      <w:pPr>
        <w:rPr>
          <w:rFonts w:ascii="Arial" w:eastAsia="Arial" w:hAnsi="Arial" w:cs="Arial"/>
          <w:sz w:val="24"/>
          <w:szCs w:val="24"/>
        </w:rPr>
      </w:pPr>
    </w:p>
    <w:p w14:paraId="11932974" w14:textId="77777777" w:rsidR="00AD769F" w:rsidRDefault="003F3A11">
      <w:pPr>
        <w:rPr>
          <w:rFonts w:ascii="Arial" w:eastAsia="Arial" w:hAnsi="Arial" w:cs="Arial"/>
          <w:sz w:val="24"/>
          <w:szCs w:val="24"/>
        </w:rPr>
      </w:pPr>
      <w:r>
        <w:rPr>
          <w:rFonts w:ascii="Arial" w:eastAsia="Arial" w:hAnsi="Arial" w:cs="Arial"/>
          <w:b/>
          <w:bCs/>
          <w:sz w:val="24"/>
          <w:szCs w:val="24"/>
        </w:rPr>
        <w:t>IHRA and executive authority</w:t>
      </w:r>
    </w:p>
    <w:p w14:paraId="55AA075A"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 xml:space="preserve">What authority does a governor have to ensure that the executive order addressing antisemitism and use of the IHRA Working Definition of Antisemitism is meaningfully implemented, particularly in education. </w:t>
      </w:r>
    </w:p>
    <w:p w14:paraId="76E8FB15" w14:textId="77777777" w:rsidR="00AD769F" w:rsidRDefault="003F3A11">
      <w:pPr>
        <w:spacing w:after="0"/>
        <w:rPr>
          <w:rFonts w:ascii="Arial" w:eastAsia="Arial" w:hAnsi="Arial" w:cs="Arial"/>
          <w:sz w:val="24"/>
          <w:szCs w:val="24"/>
        </w:rPr>
      </w:pPr>
      <w:r>
        <w:rPr>
          <w:rFonts w:ascii="Arial" w:eastAsia="Arial" w:hAnsi="Arial" w:cs="Arial"/>
          <w:sz w:val="24"/>
          <w:szCs w:val="24"/>
        </w:rPr>
        <w:t xml:space="preserve">The answer to this is simple: I issued the executive order establishing IHRA as part of the governing law for the state’s anti-discrimination policies and enforcement. If any state official fails to comply, I will hold them accountable, just as I would if they failed to </w:t>
      </w:r>
      <w:r>
        <w:rPr>
          <w:rFonts w:ascii="Arial" w:eastAsia="Arial" w:hAnsi="Arial" w:cs="Arial"/>
          <w:sz w:val="24"/>
          <w:szCs w:val="24"/>
        </w:rPr>
        <w:lastRenderedPageBreak/>
        <w:t>comply with our other antidiscrimination laws regarding race, sex, national origin, or others.</w:t>
      </w:r>
      <w:r>
        <w:rPr>
          <w:rFonts w:ascii="Arial" w:eastAsia="Arial" w:hAnsi="Arial" w:cs="Arial"/>
          <w:sz w:val="24"/>
          <w:szCs w:val="24"/>
        </w:rPr>
        <w:br/>
      </w:r>
    </w:p>
    <w:p w14:paraId="62F54A57"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What additional actions, if any, would you take to protect Jewish students while respecting constitutional protections for speech and academic freedom?</w:t>
      </w:r>
    </w:p>
    <w:p w14:paraId="7731D33A" w14:textId="77777777" w:rsidR="00AD769F" w:rsidRDefault="003F3A11">
      <w:pPr>
        <w:spacing w:after="0"/>
        <w:rPr>
          <w:rFonts w:ascii="Arial" w:eastAsia="Arial" w:hAnsi="Arial" w:cs="Arial"/>
          <w:sz w:val="24"/>
          <w:szCs w:val="24"/>
        </w:rPr>
      </w:pPr>
      <w:r>
        <w:rPr>
          <w:rFonts w:ascii="Arial" w:eastAsia="Arial" w:hAnsi="Arial" w:cs="Arial"/>
          <w:sz w:val="24"/>
          <w:szCs w:val="24"/>
        </w:rPr>
        <w:t>In a time such as this of increased hostility towards Jewish Americans, I have and will continue to make it abundantly clear that any discrimination or other criminal activity directed towards our Jewish neighbors will be prosecuted to the fullest extent of the law and done so with the full force of the government of the state of Nebraska.</w:t>
      </w:r>
    </w:p>
    <w:p w14:paraId="4D81604A" w14:textId="77777777" w:rsidR="00AD769F" w:rsidRDefault="00AD769F">
      <w:pPr>
        <w:spacing w:after="0"/>
        <w:rPr>
          <w:rFonts w:ascii="Arial" w:eastAsia="Arial" w:hAnsi="Arial" w:cs="Arial"/>
          <w:sz w:val="24"/>
          <w:szCs w:val="24"/>
        </w:rPr>
      </w:pPr>
    </w:p>
    <w:p w14:paraId="7757D969" w14:textId="77777777" w:rsidR="00AD769F" w:rsidRDefault="003F3A11">
      <w:pPr>
        <w:spacing w:after="0"/>
        <w:rPr>
          <w:rFonts w:ascii="Arial" w:eastAsia="Arial" w:hAnsi="Arial" w:cs="Arial"/>
          <w:sz w:val="24"/>
          <w:szCs w:val="24"/>
        </w:rPr>
      </w:pPr>
      <w:r>
        <w:rPr>
          <w:rFonts w:ascii="Arial" w:eastAsia="Arial" w:hAnsi="Arial" w:cs="Arial"/>
          <w:sz w:val="24"/>
          <w:szCs w:val="24"/>
        </w:rPr>
        <w:t>Particularly where deemed necessary, such as on college campuses, we will continue to make sure there is the appropriate police presence so that free speech and expression can be exercised while everyone’s right to go to class and travel unimpeded is respected.</w:t>
      </w:r>
    </w:p>
    <w:p w14:paraId="003C8BE2" w14:textId="77777777" w:rsidR="00AD769F" w:rsidRDefault="00AD769F">
      <w:pPr>
        <w:spacing w:after="0"/>
        <w:rPr>
          <w:rFonts w:ascii="Arial" w:eastAsia="Arial" w:hAnsi="Arial" w:cs="Arial"/>
          <w:sz w:val="24"/>
          <w:szCs w:val="24"/>
        </w:rPr>
      </w:pPr>
    </w:p>
    <w:p w14:paraId="2DCEFE99" w14:textId="77777777" w:rsidR="00AD769F" w:rsidRDefault="003F3A11">
      <w:pPr>
        <w:spacing w:after="0"/>
        <w:rPr>
          <w:rFonts w:ascii="Arial" w:eastAsia="Arial" w:hAnsi="Arial" w:cs="Arial"/>
          <w:sz w:val="24"/>
          <w:szCs w:val="24"/>
        </w:rPr>
      </w:pPr>
      <w:r>
        <w:rPr>
          <w:rFonts w:ascii="Arial" w:eastAsia="Arial" w:hAnsi="Arial" w:cs="Arial"/>
          <w:sz w:val="24"/>
          <w:szCs w:val="24"/>
        </w:rPr>
        <w:t xml:space="preserve">For our public institutions of higher learning in particular–and especially due to the largesse they receive from Nebraska taxpayers–it is critical to ensure that leadership and faculty at every level in those institutions are fostering a culture and environment of true free speech, tolerance of all views, and not letting radical political agendas yield an ecosystem of hate against Jewish students. </w:t>
      </w:r>
    </w:p>
    <w:p w14:paraId="7909EE79" w14:textId="77777777" w:rsidR="00AD769F" w:rsidRDefault="00AD769F">
      <w:pPr>
        <w:rPr>
          <w:rFonts w:ascii="Arial" w:eastAsia="Arial" w:hAnsi="Arial" w:cs="Arial"/>
          <w:sz w:val="24"/>
          <w:szCs w:val="24"/>
        </w:rPr>
      </w:pPr>
    </w:p>
    <w:p w14:paraId="0D0E9DB5" w14:textId="77777777" w:rsidR="00AD769F" w:rsidRDefault="003F3A11">
      <w:pPr>
        <w:rPr>
          <w:rFonts w:ascii="Arial" w:eastAsia="Arial" w:hAnsi="Arial" w:cs="Arial"/>
          <w:sz w:val="24"/>
          <w:szCs w:val="24"/>
        </w:rPr>
      </w:pPr>
      <w:r>
        <w:rPr>
          <w:rFonts w:ascii="Arial" w:eastAsia="Arial" w:hAnsi="Arial" w:cs="Arial"/>
          <w:b/>
          <w:bCs/>
          <w:sz w:val="24"/>
          <w:szCs w:val="24"/>
        </w:rPr>
        <w:t>Religious liberty</w:t>
      </w:r>
    </w:p>
    <w:p w14:paraId="04C4E513"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 xml:space="preserve">Religious liberty includes both the right to practice one's faith and protection against government establishment of religion. As governor, how would you balance these principles when considering legislation affecting public schools and other government institutions, particularly when the religious beliefs of the majority may differ from those of religious minorities? </w:t>
      </w:r>
    </w:p>
    <w:p w14:paraId="1094C5D9" w14:textId="77777777" w:rsidR="00AD769F" w:rsidRDefault="003F3A11">
      <w:pPr>
        <w:spacing w:after="0"/>
        <w:rPr>
          <w:rFonts w:ascii="Arial" w:eastAsia="Arial" w:hAnsi="Arial" w:cs="Arial"/>
          <w:sz w:val="24"/>
          <w:szCs w:val="24"/>
        </w:rPr>
      </w:pPr>
      <w:r>
        <w:rPr>
          <w:rFonts w:ascii="Arial" w:eastAsia="Arial" w:hAnsi="Arial" w:cs="Arial"/>
          <w:sz w:val="24"/>
          <w:szCs w:val="24"/>
        </w:rPr>
        <w:t xml:space="preserve">I believe deeply in religious liberty – and believe it’s on the ballot in Nebraska this year. </w:t>
      </w:r>
    </w:p>
    <w:p w14:paraId="3676D54C" w14:textId="77777777" w:rsidR="00AD769F" w:rsidRDefault="00AD769F">
      <w:pPr>
        <w:spacing w:after="0"/>
        <w:rPr>
          <w:rFonts w:ascii="Arial" w:eastAsia="Arial" w:hAnsi="Arial" w:cs="Arial"/>
          <w:sz w:val="24"/>
          <w:szCs w:val="24"/>
        </w:rPr>
      </w:pPr>
    </w:p>
    <w:p w14:paraId="07E198AF" w14:textId="77777777" w:rsidR="00AD769F" w:rsidRDefault="003F3A11">
      <w:pPr>
        <w:spacing w:after="0"/>
        <w:rPr>
          <w:rFonts w:ascii="Arial" w:eastAsia="Arial" w:hAnsi="Arial" w:cs="Arial"/>
          <w:sz w:val="24"/>
          <w:szCs w:val="24"/>
        </w:rPr>
      </w:pPr>
      <w:r>
        <w:rPr>
          <w:rFonts w:ascii="Arial" w:eastAsia="Arial" w:hAnsi="Arial" w:cs="Arial"/>
          <w:sz w:val="24"/>
          <w:szCs w:val="24"/>
        </w:rPr>
        <w:t>As Governor, I’ve been proud to spotlight how Nebraska’s faith communities are instrumental in making our state a better place. From forming the character of our kids to showing compassion to our elderly, the religious of Nebraska should not be shut out from the halls of government or the classrooms of our schools. America has been strengthened by our values since the Founding.</w:t>
      </w:r>
    </w:p>
    <w:p w14:paraId="74AB1D68" w14:textId="77777777" w:rsidR="00AD769F" w:rsidRDefault="00AD769F">
      <w:pPr>
        <w:rPr>
          <w:rFonts w:ascii="Arial" w:eastAsia="Arial" w:hAnsi="Arial" w:cs="Arial"/>
          <w:sz w:val="24"/>
          <w:szCs w:val="24"/>
        </w:rPr>
      </w:pPr>
    </w:p>
    <w:p w14:paraId="63940295" w14:textId="77777777" w:rsidR="00AD769F" w:rsidRDefault="003F3A11">
      <w:pPr>
        <w:rPr>
          <w:rFonts w:ascii="Arial" w:eastAsia="Arial" w:hAnsi="Arial" w:cs="Arial"/>
          <w:sz w:val="24"/>
          <w:szCs w:val="24"/>
        </w:rPr>
      </w:pPr>
      <w:r>
        <w:rPr>
          <w:rFonts w:ascii="Arial" w:eastAsia="Arial" w:hAnsi="Arial" w:cs="Arial"/>
          <w:b/>
          <w:bCs/>
          <w:sz w:val="24"/>
          <w:szCs w:val="24"/>
        </w:rPr>
        <w:t>Budget</w:t>
      </w:r>
    </w:p>
    <w:p w14:paraId="40340C3C"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lastRenderedPageBreak/>
        <w:t>Nebraska faces a significant projected budget shortfall. What specific combination of spending reductions, revenue changes, use of reserves, or other measures would you propose to restore structural balance, and which programs or services would you prioritize for protection?</w:t>
      </w:r>
    </w:p>
    <w:p w14:paraId="27C6282C" w14:textId="77777777" w:rsidR="00AD769F" w:rsidRDefault="003F3A11">
      <w:pPr>
        <w:shd w:val="clear" w:color="auto" w:fill="FFFFFF"/>
        <w:spacing w:before="200" w:after="200" w:line="276" w:lineRule="auto"/>
        <w:rPr>
          <w:rFonts w:ascii="Arial" w:eastAsia="Arial" w:hAnsi="Arial" w:cs="Arial"/>
          <w:color w:val="222222"/>
          <w:sz w:val="24"/>
          <w:szCs w:val="24"/>
        </w:rPr>
      </w:pPr>
      <w:r>
        <w:rPr>
          <w:rFonts w:ascii="Arial" w:eastAsia="Arial" w:hAnsi="Arial" w:cs="Arial"/>
          <w:color w:val="222222"/>
          <w:sz w:val="24"/>
          <w:szCs w:val="24"/>
        </w:rPr>
        <w:t xml:space="preserve">My whole goal is to make sure Nebraskans get to keep more of what they earn. To ensure that, we’re running government more like a business – cutting costs and improving services. </w:t>
      </w:r>
    </w:p>
    <w:p w14:paraId="77FFF9AC" w14:textId="77777777" w:rsidR="00AD769F" w:rsidRDefault="003F3A11">
      <w:pPr>
        <w:shd w:val="clear" w:color="auto" w:fill="FFFFFF"/>
        <w:spacing w:before="200" w:after="200" w:line="276" w:lineRule="auto"/>
        <w:rPr>
          <w:rFonts w:ascii="Arial" w:eastAsia="Arial" w:hAnsi="Arial" w:cs="Arial"/>
          <w:color w:val="222222"/>
          <w:sz w:val="24"/>
          <w:szCs w:val="24"/>
        </w:rPr>
      </w:pPr>
      <w:r>
        <w:rPr>
          <w:rFonts w:ascii="Arial" w:eastAsia="Arial" w:hAnsi="Arial" w:cs="Arial"/>
          <w:color w:val="222222"/>
          <w:sz w:val="24"/>
          <w:szCs w:val="24"/>
        </w:rPr>
        <w:t>Rated as one of America’s most fiscally conservative Governors, under my administration, Nebraska earned back-to-back AAA credit ratings for the first time ever and we have over $1.5 billion in reserves. Candidly, projections of a massive budget shortfall as distant as four years out are not accurate or fair given faulty assumptions and the fact that well before then, balanced budgets will be passed on my watch.</w:t>
      </w:r>
    </w:p>
    <w:p w14:paraId="321A2596" w14:textId="77777777" w:rsidR="00AD769F" w:rsidRDefault="003F3A11">
      <w:pPr>
        <w:shd w:val="clear" w:color="auto" w:fill="FFFFFF"/>
        <w:spacing w:before="200" w:after="200" w:line="276" w:lineRule="auto"/>
        <w:rPr>
          <w:rFonts w:ascii="Arial" w:eastAsia="Arial" w:hAnsi="Arial" w:cs="Arial"/>
          <w:sz w:val="24"/>
          <w:szCs w:val="24"/>
        </w:rPr>
      </w:pPr>
      <w:r>
        <w:rPr>
          <w:rFonts w:ascii="Arial" w:eastAsia="Arial" w:hAnsi="Arial" w:cs="Arial"/>
          <w:color w:val="222222"/>
          <w:sz w:val="24"/>
          <w:szCs w:val="24"/>
        </w:rPr>
        <w:t xml:space="preserve">As Governor, I’ve protected taxpayers, ensured our fiscal integrity, and balanced the budget – 100% of the time. </w:t>
      </w:r>
    </w:p>
    <w:p w14:paraId="3020A6C3" w14:textId="77777777" w:rsidR="00AD769F" w:rsidRDefault="003F3A11">
      <w:pPr>
        <w:rPr>
          <w:rFonts w:ascii="Arial" w:eastAsia="Arial" w:hAnsi="Arial" w:cs="Arial"/>
          <w:sz w:val="24"/>
          <w:szCs w:val="24"/>
        </w:rPr>
      </w:pPr>
      <w:r>
        <w:rPr>
          <w:rFonts w:ascii="Arial" w:eastAsia="Arial" w:hAnsi="Arial" w:cs="Arial"/>
          <w:b/>
          <w:bCs/>
          <w:sz w:val="24"/>
          <w:szCs w:val="24"/>
        </w:rPr>
        <w:t>Cash reserves</w:t>
      </w:r>
    </w:p>
    <w:p w14:paraId="6FAA5450"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color w:val="000000"/>
          <w:sz w:val="24"/>
          <w:szCs w:val="24"/>
        </w:rPr>
      </w:pPr>
      <w:r>
        <w:rPr>
          <w:rFonts w:ascii="Arial" w:eastAsia="Arial" w:hAnsi="Arial" w:cs="Arial"/>
          <w:color w:val="000000"/>
          <w:sz w:val="24"/>
          <w:szCs w:val="24"/>
        </w:rPr>
        <w:t>Nebraska entered 2023 with historically strong General Fund balances and nearly $1 billion in its Cash Reserve Fund. What factors do you believe contributed most to the state's subsequent fiscal challenges, and what would you do to maintain an appropriate reserve while restoring long-term fiscal stability?</w:t>
      </w:r>
    </w:p>
    <w:p w14:paraId="74717A38" w14:textId="77777777" w:rsidR="00AD769F" w:rsidRDefault="003F3A11">
      <w:pPr>
        <w:rPr>
          <w:rFonts w:ascii="Arial" w:eastAsia="Arial" w:hAnsi="Arial" w:cs="Arial"/>
          <w:sz w:val="24"/>
          <w:szCs w:val="24"/>
        </w:rPr>
      </w:pPr>
      <w:r>
        <w:rPr>
          <w:rFonts w:ascii="Arial" w:eastAsia="Arial" w:hAnsi="Arial" w:cs="Arial"/>
          <w:sz w:val="24"/>
          <w:szCs w:val="24"/>
        </w:rPr>
        <w:t xml:space="preserve">After years of being one of the high-tax states in America, we passed the biggest tax cut in state history – saving Nebraska taxpayers over $1 billion. That means you have more money in your pocket. As for government – in order to avoid a tax shift – we have to decrease spending, just as families do at home. </w:t>
      </w:r>
    </w:p>
    <w:p w14:paraId="406AAB9B" w14:textId="77777777" w:rsidR="00AD769F" w:rsidRDefault="003F3A11">
      <w:pPr>
        <w:rPr>
          <w:rFonts w:ascii="Arial" w:eastAsia="Arial" w:hAnsi="Arial" w:cs="Arial"/>
          <w:sz w:val="24"/>
          <w:szCs w:val="24"/>
        </w:rPr>
      </w:pPr>
      <w:r>
        <w:rPr>
          <w:rFonts w:ascii="Arial" w:eastAsia="Arial" w:hAnsi="Arial" w:cs="Arial"/>
          <w:sz w:val="24"/>
          <w:szCs w:val="24"/>
        </w:rPr>
        <w:t>We also took a significant amount of the money saved up in government coffers and made a historic and unprecedented investment in our schools, creating a billion-dollar Education Future Fund.</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Rather than having idle, pillow case money doing nothing for the people of our state, we’re putting that money to work to benefit Nebraskans – while also maintaining healthy reserve funds. </w:t>
      </w:r>
    </w:p>
    <w:p w14:paraId="57463D7D" w14:textId="77777777" w:rsidR="00AD769F" w:rsidRDefault="003F3A11">
      <w:pPr>
        <w:rPr>
          <w:rFonts w:ascii="Arial" w:eastAsia="Arial" w:hAnsi="Arial" w:cs="Arial"/>
          <w:sz w:val="24"/>
          <w:szCs w:val="24"/>
        </w:rPr>
      </w:pPr>
      <w:r>
        <w:rPr>
          <w:rFonts w:ascii="Arial" w:eastAsia="Arial" w:hAnsi="Arial" w:cs="Arial"/>
          <w:sz w:val="24"/>
          <w:szCs w:val="24"/>
        </w:rPr>
        <w:t xml:space="preserve">Again, we just earned another AAA credit rating – the best you can get – because we’re a responsibly run, fiscally sound state. </w:t>
      </w:r>
    </w:p>
    <w:p w14:paraId="3CB1B8A1" w14:textId="77777777" w:rsidR="00AD769F" w:rsidRDefault="00AD769F">
      <w:pPr>
        <w:rPr>
          <w:rFonts w:ascii="Arial" w:eastAsia="Arial" w:hAnsi="Arial" w:cs="Arial"/>
          <w:sz w:val="24"/>
          <w:szCs w:val="24"/>
        </w:rPr>
      </w:pPr>
    </w:p>
    <w:p w14:paraId="0904D8A0" w14:textId="77777777" w:rsidR="00AD769F" w:rsidRDefault="003F3A11">
      <w:pPr>
        <w:rPr>
          <w:rFonts w:ascii="Arial" w:eastAsia="Arial" w:hAnsi="Arial" w:cs="Arial"/>
          <w:sz w:val="24"/>
          <w:szCs w:val="24"/>
        </w:rPr>
      </w:pPr>
      <w:r>
        <w:rPr>
          <w:rFonts w:ascii="Arial" w:eastAsia="Arial" w:hAnsi="Arial" w:cs="Arial"/>
          <w:b/>
          <w:bCs/>
          <w:sz w:val="24"/>
          <w:szCs w:val="24"/>
        </w:rPr>
        <w:t>Workforce/immigration</w:t>
      </w:r>
    </w:p>
    <w:p w14:paraId="19F72754"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lastRenderedPageBreak/>
        <w:t>Nebraska continues to face workforce shortages in healthcare, agriculture, manufacturing, education, skilled trades, and other sectors. Within the authority of the governor's office, what policies would you pursue to attract and retain workers, including legal immigrants, refugees, and other new Americans who contribute to Nebraska's economy?</w:t>
      </w:r>
    </w:p>
    <w:p w14:paraId="39AC73A5" w14:textId="77777777" w:rsidR="00AD769F" w:rsidRDefault="003F3A11">
      <w:pPr>
        <w:spacing w:after="0"/>
        <w:rPr>
          <w:rFonts w:ascii="Arial" w:eastAsia="Arial" w:hAnsi="Arial" w:cs="Arial"/>
          <w:sz w:val="24"/>
          <w:szCs w:val="24"/>
        </w:rPr>
      </w:pPr>
      <w:r>
        <w:rPr>
          <w:rFonts w:ascii="Arial" w:eastAsia="Arial" w:hAnsi="Arial" w:cs="Arial"/>
          <w:sz w:val="24"/>
          <w:szCs w:val="24"/>
        </w:rPr>
        <w:t>Ending the “brain drain” from our state was at the top of my priority list when I took office four years ago. Too many born and bred Nebraskans</w:t>
      </w:r>
      <w:r>
        <w:rPr>
          <w:rFonts w:ascii="Arial" w:eastAsia="Arial" w:hAnsi="Arial" w:cs="Arial"/>
          <w:sz w:val="24"/>
          <w:szCs w:val="24"/>
        </w:rPr>
        <w:t xml:space="preserve"> were moving away after school for lack of opportunity and too many of our retirees couldn’t afford to stay in our state with the property tax burden the way it was.</w:t>
      </w:r>
    </w:p>
    <w:p w14:paraId="27DD4846" w14:textId="77777777" w:rsidR="00AD769F" w:rsidRDefault="00AD769F">
      <w:pPr>
        <w:spacing w:after="0"/>
        <w:rPr>
          <w:rFonts w:ascii="Arial" w:eastAsia="Arial" w:hAnsi="Arial" w:cs="Arial"/>
          <w:sz w:val="24"/>
          <w:szCs w:val="24"/>
        </w:rPr>
      </w:pPr>
    </w:p>
    <w:p w14:paraId="6F2A7C45" w14:textId="77777777" w:rsidR="00AD769F" w:rsidRDefault="003F3A11">
      <w:pPr>
        <w:spacing w:after="0"/>
        <w:rPr>
          <w:rFonts w:ascii="Arial" w:eastAsia="Arial" w:hAnsi="Arial" w:cs="Arial"/>
          <w:sz w:val="24"/>
          <w:szCs w:val="24"/>
        </w:rPr>
      </w:pPr>
      <w:r>
        <w:rPr>
          <w:rFonts w:ascii="Arial" w:eastAsia="Arial" w:hAnsi="Arial" w:cs="Arial"/>
          <w:sz w:val="24"/>
          <w:szCs w:val="24"/>
        </w:rPr>
        <w:t xml:space="preserve">We’re nowhere near finished, but we’ve moved aggressively to fix this problem. We passed LB1165, the Grow the Good Life initiative, which incentivizes businesses to keep great talent home and bring more families to our state. I signed into law the largest income tax cut in our state’s history in my first year in office. Our administration has partnered with the federal government to increase access to broadband internet for our farmers and ranchers and we’ve secured among the highest state payouts from the </w:t>
      </w:r>
      <w:r>
        <w:rPr>
          <w:rFonts w:ascii="Arial" w:eastAsia="Arial" w:hAnsi="Arial" w:cs="Arial"/>
          <w:sz w:val="24"/>
          <w:szCs w:val="24"/>
        </w:rPr>
        <w:t>Rural Healthcare Transformation Fund.</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Nebraska is also experiencing an explosion in growth in attendance in our community college system and students entering into the trades. Thanks to Legislation I championed, we have been able to eliminate the property tax levy from community colleges, which translated into a 5% cut to property tax payers, while providing more stable funding to those schools from the state. Now, our community colleges are on track to have a higher enrollment than our university system allowing for more employment opportuniti</w:t>
      </w:r>
      <w:r>
        <w:rPr>
          <w:rFonts w:ascii="Arial" w:eastAsia="Arial" w:hAnsi="Arial" w:cs="Arial"/>
          <w:sz w:val="24"/>
          <w:szCs w:val="24"/>
        </w:rPr>
        <w:t>es for young Nebraskans.</w:t>
      </w:r>
    </w:p>
    <w:p w14:paraId="4BEE50E9" w14:textId="77777777" w:rsidR="00AD769F" w:rsidRDefault="00AD769F">
      <w:pPr>
        <w:spacing w:after="0"/>
        <w:rPr>
          <w:rFonts w:ascii="Arial" w:eastAsia="Arial" w:hAnsi="Arial" w:cs="Arial"/>
          <w:sz w:val="24"/>
          <w:szCs w:val="24"/>
        </w:rPr>
      </w:pPr>
    </w:p>
    <w:p w14:paraId="10A2DF93" w14:textId="77777777" w:rsidR="00AD769F" w:rsidRDefault="003F3A11">
      <w:pPr>
        <w:spacing w:after="0"/>
        <w:rPr>
          <w:rFonts w:ascii="Arial" w:eastAsia="Arial" w:hAnsi="Arial" w:cs="Arial"/>
          <w:sz w:val="24"/>
          <w:szCs w:val="24"/>
        </w:rPr>
      </w:pPr>
      <w:r>
        <w:rPr>
          <w:rFonts w:ascii="Arial" w:eastAsia="Arial" w:hAnsi="Arial" w:cs="Arial"/>
          <w:sz w:val="24"/>
          <w:szCs w:val="24"/>
        </w:rPr>
        <w:t>Thanks to measures like these and more, Nebraska stemmed ended net outmigration and our population is growing - we’re now home to a record high 2+ million residents. Our best resource is our people, and as Governor I will continue to put in place policies that empower them to grow our great state even further.</w:t>
      </w:r>
    </w:p>
    <w:p w14:paraId="5367D794" w14:textId="77777777" w:rsidR="00AD769F" w:rsidRDefault="00AD769F">
      <w:pPr>
        <w:spacing w:after="0"/>
        <w:rPr>
          <w:rFonts w:ascii="Arial" w:eastAsia="Arial" w:hAnsi="Arial" w:cs="Arial"/>
          <w:sz w:val="24"/>
          <w:szCs w:val="24"/>
        </w:rPr>
      </w:pPr>
    </w:p>
    <w:p w14:paraId="51C6260D" w14:textId="77777777" w:rsidR="00AD769F" w:rsidRDefault="003F3A11">
      <w:pPr>
        <w:rPr>
          <w:rFonts w:ascii="Arial" w:eastAsia="Arial" w:hAnsi="Arial" w:cs="Arial"/>
          <w:sz w:val="24"/>
          <w:szCs w:val="24"/>
        </w:rPr>
      </w:pPr>
      <w:r>
        <w:rPr>
          <w:rFonts w:ascii="Arial" w:eastAsia="Arial" w:hAnsi="Arial" w:cs="Arial"/>
          <w:b/>
          <w:bCs/>
          <w:sz w:val="24"/>
          <w:szCs w:val="24"/>
        </w:rPr>
        <w:t>Food insecurity &amp; Affordability</w:t>
      </w:r>
    </w:p>
    <w:p w14:paraId="39AEA008" w14:textId="77777777" w:rsidR="00AD769F" w:rsidRDefault="003F3A11">
      <w:pPr>
        <w:numPr>
          <w:ilvl w:val="0"/>
          <w:numId w:val="1"/>
        </w:numPr>
        <w:pBdr>
          <w:top w:val="nil"/>
          <w:left w:val="nil"/>
          <w:bottom w:val="nil"/>
          <w:right w:val="nil"/>
          <w:between w:val="nil"/>
        </w:pBdr>
        <w:spacing w:after="0" w:line="278" w:lineRule="auto"/>
        <w:rPr>
          <w:rFonts w:ascii="Arial" w:eastAsia="Arial" w:hAnsi="Arial" w:cs="Arial"/>
          <w:b/>
          <w:bCs/>
          <w:color w:val="000000"/>
          <w:sz w:val="24"/>
          <w:szCs w:val="24"/>
        </w:rPr>
      </w:pPr>
      <w:r>
        <w:rPr>
          <w:rFonts w:ascii="Arial" w:eastAsia="Arial" w:hAnsi="Arial" w:cs="Arial"/>
          <w:b/>
          <w:bCs/>
          <w:color w:val="000000"/>
          <w:sz w:val="24"/>
          <w:szCs w:val="24"/>
        </w:rPr>
        <w:t>Food insecurity is growing and profoundly impacting families across Nebraska. What role should state</w:t>
      </w:r>
      <w:r>
        <w:rPr>
          <w:rFonts w:ascii="Arial" w:eastAsia="Arial" w:hAnsi="Arial" w:cs="Arial"/>
          <w:b/>
          <w:bCs/>
          <w:color w:val="000000"/>
          <w:sz w:val="24"/>
          <w:szCs w:val="24"/>
        </w:rPr>
        <w:t xml:space="preserve"> government play in addressing hunger, and how would your administration approach Nebraska's participation in and administration of federal nutrition programs?</w:t>
      </w:r>
    </w:p>
    <w:p w14:paraId="7B3E2E8A" w14:textId="77777777" w:rsidR="00AD769F" w:rsidRDefault="00AD769F">
      <w:pPr>
        <w:pBdr>
          <w:top w:val="nil"/>
          <w:left w:val="nil"/>
          <w:bottom w:val="nil"/>
          <w:right w:val="nil"/>
          <w:between w:val="nil"/>
        </w:pBdr>
        <w:spacing w:after="0" w:line="278" w:lineRule="auto"/>
        <w:ind w:left="630"/>
        <w:rPr>
          <w:rFonts w:ascii="Arial" w:eastAsia="Arial" w:hAnsi="Arial" w:cs="Arial"/>
          <w:color w:val="000000"/>
          <w:sz w:val="24"/>
          <w:szCs w:val="24"/>
        </w:rPr>
      </w:pPr>
    </w:p>
    <w:p w14:paraId="1B8C69F5"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Nebraska farmers feed the world and save the planet. No kid should ever go to school or bed hungry, and I’m proud of the partnership our state has developed with the federal government to get more nutritious Nebraska meat and dairy on school lunch counters across America.</w:t>
      </w:r>
    </w:p>
    <w:p w14:paraId="74C99F5D" w14:textId="77777777" w:rsidR="00AD769F" w:rsidRDefault="00AD769F">
      <w:pPr>
        <w:spacing w:after="0" w:line="278" w:lineRule="auto"/>
        <w:rPr>
          <w:rFonts w:ascii="Arial" w:eastAsia="Arial" w:hAnsi="Arial" w:cs="Arial"/>
          <w:sz w:val="24"/>
          <w:szCs w:val="24"/>
        </w:rPr>
      </w:pPr>
    </w:p>
    <w:p w14:paraId="75F397EF"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For decades before I was called to public service, I talked extensively about “starvation in the midst of plenty,” as highly processed foods and empty calories became staples for our children, hurting their health and creating a chronic societal obesity epidemic. I have been at the tip of the spear in making sure our nutrition programs don’t subsidize these empty calories, and will continue to be a voice for getting every Nebraska kid access to real protein, fresh fruits and vegetables, and balanced diets.</w:t>
      </w:r>
    </w:p>
    <w:p w14:paraId="1D18B46C" w14:textId="77777777" w:rsidR="00AD769F" w:rsidRDefault="00AD769F">
      <w:pPr>
        <w:pBdr>
          <w:top w:val="nil"/>
          <w:left w:val="nil"/>
          <w:bottom w:val="nil"/>
          <w:right w:val="nil"/>
          <w:between w:val="nil"/>
        </w:pBdr>
        <w:spacing w:after="0" w:line="278" w:lineRule="auto"/>
        <w:ind w:left="630"/>
        <w:rPr>
          <w:rFonts w:ascii="Arial" w:eastAsia="Arial" w:hAnsi="Arial" w:cs="Arial"/>
          <w:color w:val="000000"/>
          <w:sz w:val="24"/>
          <w:szCs w:val="24"/>
        </w:rPr>
      </w:pPr>
    </w:p>
    <w:p w14:paraId="57CE4BCE"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With rising home prices and property taxes, homeownership is becoming increasingly difficult for many families. What would you do to make homeownership more affordable while ensuring local governments have the resources they need?</w:t>
      </w:r>
    </w:p>
    <w:p w14:paraId="203EFCFF" w14:textId="77777777" w:rsidR="00AD769F" w:rsidRDefault="003F3A11">
      <w:pPr>
        <w:spacing w:after="0"/>
        <w:rPr>
          <w:rFonts w:ascii="Arial" w:eastAsia="Arial" w:hAnsi="Arial" w:cs="Arial"/>
          <w:sz w:val="24"/>
          <w:szCs w:val="24"/>
        </w:rPr>
      </w:pPr>
      <w:r>
        <w:rPr>
          <w:rFonts w:ascii="Arial" w:eastAsia="Arial" w:hAnsi="Arial" w:cs="Arial"/>
          <w:sz w:val="24"/>
          <w:szCs w:val="24"/>
        </w:rPr>
        <w:t>The status quo of the average first-time American home buyer being in their 40s is unacceptable. It’s the result of a lack of supply of affordable housing, and that in turn largely a result of bureaucratic red-tape.</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We have to keep fighting for the American Dream of every family being able to afford owning a home. </w:t>
      </w:r>
    </w:p>
    <w:p w14:paraId="2B7C9057" w14:textId="77777777" w:rsidR="00AD769F" w:rsidRDefault="00AD769F">
      <w:pPr>
        <w:spacing w:after="0"/>
        <w:rPr>
          <w:rFonts w:ascii="Arial" w:eastAsia="Arial" w:hAnsi="Arial" w:cs="Arial"/>
          <w:sz w:val="24"/>
          <w:szCs w:val="24"/>
        </w:rPr>
      </w:pPr>
    </w:p>
    <w:p w14:paraId="64BA1AF1" w14:textId="77777777" w:rsidR="00AD769F" w:rsidRDefault="003F3A11">
      <w:pPr>
        <w:spacing w:after="0"/>
        <w:rPr>
          <w:rFonts w:ascii="Arial" w:eastAsia="Arial" w:hAnsi="Arial" w:cs="Arial"/>
          <w:color w:val="222222"/>
          <w:sz w:val="24"/>
          <w:szCs w:val="24"/>
        </w:rPr>
      </w:pPr>
      <w:r>
        <w:rPr>
          <w:rFonts w:ascii="Arial" w:eastAsia="Arial" w:hAnsi="Arial" w:cs="Arial"/>
          <w:sz w:val="24"/>
          <w:szCs w:val="24"/>
        </w:rPr>
        <w:t xml:space="preserve">We’ve got to keep pushing the envelope when it comes to workforce development and do more to promote growth, opportunity, and jobs. </w:t>
      </w:r>
      <w:r>
        <w:rPr>
          <w:rFonts w:ascii="Arial" w:eastAsia="Arial" w:hAnsi="Arial" w:cs="Arial"/>
          <w:sz w:val="24"/>
          <w:szCs w:val="24"/>
        </w:rPr>
        <w:br/>
      </w:r>
      <w:r>
        <w:rPr>
          <w:rFonts w:ascii="Arial" w:eastAsia="Arial" w:hAnsi="Arial" w:cs="Arial"/>
          <w:sz w:val="24"/>
          <w:szCs w:val="24"/>
        </w:rPr>
        <w:br/>
        <w:t xml:space="preserve">But at the top of my list is reforming our broken property tax system. </w:t>
      </w:r>
      <w:r>
        <w:rPr>
          <w:rFonts w:ascii="Arial" w:eastAsia="Arial" w:hAnsi="Arial" w:cs="Arial"/>
          <w:sz w:val="24"/>
          <w:szCs w:val="24"/>
        </w:rPr>
        <w:br/>
      </w:r>
      <w:r>
        <w:rPr>
          <w:rFonts w:ascii="Arial" w:eastAsia="Arial" w:hAnsi="Arial" w:cs="Arial"/>
          <w:sz w:val="24"/>
          <w:szCs w:val="24"/>
        </w:rPr>
        <w:br/>
      </w:r>
      <w:r>
        <w:rPr>
          <w:rFonts w:ascii="Arial" w:eastAsia="Arial" w:hAnsi="Arial" w:cs="Arial"/>
          <w:color w:val="222222"/>
          <w:sz w:val="24"/>
          <w:szCs w:val="24"/>
        </w:rPr>
        <w:t xml:space="preserve">We’ve made some progress on property taxes over the last four years, but need four more years to finish what we’ve started. I’m the only conservative candidate with proven statewide experience, a plan, and the will to solve this decades-old problem for generations to come. </w:t>
      </w:r>
      <w:r>
        <w:rPr>
          <w:rFonts w:ascii="Arial" w:eastAsia="Arial" w:hAnsi="Arial" w:cs="Arial"/>
          <w:color w:val="222222"/>
          <w:sz w:val="24"/>
          <w:szCs w:val="24"/>
        </w:rPr>
        <w:br/>
      </w:r>
      <w:r>
        <w:rPr>
          <w:rFonts w:ascii="Arial" w:eastAsia="Arial" w:hAnsi="Arial" w:cs="Arial"/>
          <w:color w:val="222222"/>
          <w:sz w:val="24"/>
          <w:szCs w:val="24"/>
        </w:rPr>
        <w:br/>
        <w:t xml:space="preserve">We’ve put in a lot of work to stop property tax growth – but now we have to carry out the rest of our reforms. </w:t>
      </w:r>
      <w:r>
        <w:rPr>
          <w:rFonts w:ascii="Arial" w:eastAsia="Arial" w:hAnsi="Arial" w:cs="Arial"/>
          <w:color w:val="222222"/>
          <w:sz w:val="24"/>
          <w:szCs w:val="24"/>
        </w:rPr>
        <w:br/>
      </w:r>
      <w:r>
        <w:rPr>
          <w:rFonts w:ascii="Arial" w:eastAsia="Arial" w:hAnsi="Arial" w:cs="Arial"/>
          <w:color w:val="222222"/>
          <w:sz w:val="24"/>
          <w:szCs w:val="24"/>
        </w:rPr>
        <w:br/>
      </w:r>
      <w:r>
        <w:rPr>
          <w:rFonts w:ascii="Arial" w:eastAsia="Arial" w:hAnsi="Arial" w:cs="Arial"/>
          <w:color w:val="222222"/>
          <w:sz w:val="24"/>
          <w:szCs w:val="24"/>
        </w:rPr>
        <w:t xml:space="preserve">The plan is simple, but for starters: 1) Hard caps to rein in local spending (the main driver behind increasing property taxes) and 2) preventing runaway valuation growth would go a long way. </w:t>
      </w:r>
    </w:p>
    <w:p w14:paraId="52A87860" w14:textId="77777777" w:rsidR="00AD769F" w:rsidRDefault="003F3A11">
      <w:pPr>
        <w:shd w:val="clear" w:color="auto" w:fill="FFFFFF"/>
        <w:spacing w:before="200" w:after="200" w:line="276" w:lineRule="auto"/>
        <w:rPr>
          <w:rFonts w:ascii="Arial" w:eastAsia="Arial" w:hAnsi="Arial" w:cs="Arial"/>
          <w:color w:val="222222"/>
          <w:sz w:val="24"/>
          <w:szCs w:val="24"/>
        </w:rPr>
      </w:pPr>
      <w:r>
        <w:rPr>
          <w:rFonts w:ascii="Arial" w:eastAsia="Arial" w:hAnsi="Arial" w:cs="Arial"/>
          <w:color w:val="222222"/>
          <w:sz w:val="24"/>
          <w:szCs w:val="24"/>
        </w:rPr>
        <w:t xml:space="preserve">I delivered the first year-over-year property tax cut in generations, provided historic amounts of property tax relief, and slashed income taxes to make sure Nebraska families, producers, and seniors pay less in taxes. </w:t>
      </w:r>
    </w:p>
    <w:p w14:paraId="241ED923" w14:textId="77777777" w:rsidR="00AD769F" w:rsidRDefault="003F3A11">
      <w:pPr>
        <w:shd w:val="clear" w:color="auto" w:fill="FFFFFF"/>
        <w:spacing w:before="200" w:after="200" w:line="276" w:lineRule="auto"/>
        <w:rPr>
          <w:rFonts w:ascii="Arial" w:eastAsia="Arial" w:hAnsi="Arial" w:cs="Arial"/>
          <w:sz w:val="24"/>
          <w:szCs w:val="24"/>
        </w:rPr>
      </w:pPr>
      <w:r>
        <w:rPr>
          <w:rFonts w:ascii="Arial" w:eastAsia="Arial" w:hAnsi="Arial" w:cs="Arial"/>
          <w:color w:val="222222"/>
          <w:sz w:val="24"/>
          <w:szCs w:val="24"/>
        </w:rPr>
        <w:lastRenderedPageBreak/>
        <w:t>Nebraska has been duped into creating tax carveouts, subsidies, loopholes, and exemptions. We’re just giving away tax revenue to data centers and special interests. That has to end.</w:t>
      </w:r>
    </w:p>
    <w:p w14:paraId="4E7CDA86" w14:textId="77777777" w:rsidR="00AD769F" w:rsidRDefault="00AD769F">
      <w:pPr>
        <w:rPr>
          <w:rFonts w:ascii="Arial" w:eastAsia="Arial" w:hAnsi="Arial" w:cs="Arial"/>
          <w:sz w:val="24"/>
          <w:szCs w:val="24"/>
        </w:rPr>
      </w:pPr>
    </w:p>
    <w:p w14:paraId="26D8131C" w14:textId="77777777" w:rsidR="00AD769F" w:rsidRDefault="003F3A11">
      <w:pPr>
        <w:rPr>
          <w:rFonts w:ascii="Arial" w:eastAsia="Arial" w:hAnsi="Arial" w:cs="Arial"/>
          <w:b/>
          <w:bCs/>
          <w:sz w:val="24"/>
          <w:szCs w:val="24"/>
        </w:rPr>
      </w:pPr>
      <w:r>
        <w:rPr>
          <w:rFonts w:ascii="Arial" w:eastAsia="Arial" w:hAnsi="Arial" w:cs="Arial"/>
          <w:b/>
          <w:bCs/>
          <w:sz w:val="24"/>
          <w:szCs w:val="24"/>
        </w:rPr>
        <w:t xml:space="preserve">Diverse Nebraska </w:t>
      </w:r>
    </w:p>
    <w:p w14:paraId="4A61D723"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How would you ensure that Jewish, faith-based, immigrant, refugee, and other minority communities have meaningful access to your administration and a voice in decisions affecting them?</w:t>
      </w:r>
    </w:p>
    <w:p w14:paraId="26873BDF" w14:textId="77777777" w:rsidR="00AD769F" w:rsidRDefault="00AD769F">
      <w:pPr>
        <w:pBdr>
          <w:top w:val="nil"/>
          <w:left w:val="nil"/>
          <w:bottom w:val="nil"/>
          <w:right w:val="nil"/>
          <w:between w:val="nil"/>
        </w:pBdr>
        <w:spacing w:line="278" w:lineRule="auto"/>
        <w:rPr>
          <w:rFonts w:ascii="Arial" w:eastAsia="Arial" w:hAnsi="Arial" w:cs="Arial"/>
          <w:sz w:val="24"/>
          <w:szCs w:val="24"/>
        </w:rPr>
      </w:pPr>
    </w:p>
    <w:p w14:paraId="2D10B1E7"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I’m Governor for ALL of Nebraska – from Harrison to the Missouri River. It is important to me that I am hearing from different communities that make up our state. </w:t>
      </w:r>
    </w:p>
    <w:p w14:paraId="7485C73A" w14:textId="77777777" w:rsidR="00AD769F" w:rsidRDefault="00AD769F">
      <w:pPr>
        <w:spacing w:after="0" w:line="278" w:lineRule="auto"/>
        <w:rPr>
          <w:rFonts w:ascii="Arial" w:eastAsia="Arial" w:hAnsi="Arial" w:cs="Arial"/>
          <w:sz w:val="24"/>
          <w:szCs w:val="24"/>
        </w:rPr>
      </w:pPr>
    </w:p>
    <w:p w14:paraId="4B38F3E1"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Regarding the Jewish community specifically, I’ve been personally impacted by the things I saw and learned on our trade and solidarity mission to Israel in October 2025. The remnants of the kibbutzim that were attacked, pillaged, and destroyed on October 7, 2023, have made an indelible mark on how I see an issue like antisemitism. No matter the political conditions, it is important to speak up for the truth.</w:t>
      </w:r>
    </w:p>
    <w:p w14:paraId="62F0E9A9" w14:textId="77777777" w:rsidR="00AD769F" w:rsidRDefault="00AD769F">
      <w:pPr>
        <w:spacing w:after="0" w:line="278" w:lineRule="auto"/>
        <w:rPr>
          <w:rFonts w:ascii="Arial" w:eastAsia="Arial" w:hAnsi="Arial" w:cs="Arial"/>
          <w:sz w:val="24"/>
          <w:szCs w:val="24"/>
        </w:rPr>
      </w:pPr>
    </w:p>
    <w:p w14:paraId="4F40D9F3"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Since becoming Governor, I’m grateful for the many relationships I’ve formed with faith leaders in Nebraska, and I take their counsel into consideration when making decisions. Our state is made stronger by those who put their faith into action.</w:t>
      </w:r>
    </w:p>
    <w:p w14:paraId="05F62C27" w14:textId="77777777" w:rsidR="00AD769F" w:rsidRDefault="00AD769F">
      <w:pPr>
        <w:spacing w:after="0" w:line="278" w:lineRule="auto"/>
        <w:rPr>
          <w:rFonts w:ascii="Arial" w:eastAsia="Arial" w:hAnsi="Arial" w:cs="Arial"/>
          <w:sz w:val="24"/>
          <w:szCs w:val="24"/>
        </w:rPr>
      </w:pPr>
    </w:p>
    <w:p w14:paraId="500884B9"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I may not agree with every member of the Jewish Community on every issue–no more than I know Jewish People agree with one another on every issue. God help us if we ever did. But I am proud of the strength of my relationship with Nebraska’s Jewish Community, the presence my team and I have had at Jewish institutions and Jewish events, and the open-door policy we have steadfastly maintained for those fighting for the priorities of this community.</w:t>
      </w:r>
    </w:p>
    <w:p w14:paraId="71D87BA7" w14:textId="77777777" w:rsidR="00AD769F" w:rsidRDefault="00AD769F">
      <w:pPr>
        <w:rPr>
          <w:rFonts w:ascii="Arial" w:eastAsia="Arial" w:hAnsi="Arial" w:cs="Arial"/>
          <w:sz w:val="24"/>
          <w:szCs w:val="24"/>
        </w:rPr>
      </w:pPr>
    </w:p>
    <w:p w14:paraId="190CBCB1"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Relationships across differences: How would you build relationships with Jewish and other faith and minority communities—including communities whose members may disagree with you politically—and ensure they have meaningful access to you if you are elected?</w:t>
      </w:r>
    </w:p>
    <w:p w14:paraId="18AF9211" w14:textId="77777777" w:rsidR="00AD769F" w:rsidRDefault="003F3A11">
      <w:pPr>
        <w:shd w:val="clear" w:color="auto" w:fill="FFFFFF"/>
        <w:spacing w:before="200" w:after="200" w:line="276" w:lineRule="auto"/>
        <w:rPr>
          <w:rFonts w:ascii="Arial" w:eastAsia="Arial" w:hAnsi="Arial" w:cs="Arial"/>
          <w:sz w:val="24"/>
          <w:szCs w:val="24"/>
        </w:rPr>
      </w:pPr>
      <w:r>
        <w:rPr>
          <w:rFonts w:ascii="Arial" w:eastAsia="Arial" w:hAnsi="Arial" w:cs="Arial"/>
          <w:sz w:val="24"/>
          <w:szCs w:val="24"/>
        </w:rPr>
        <w:t>I enga</w:t>
      </w:r>
      <w:r>
        <w:rPr>
          <w:rFonts w:ascii="Arial" w:eastAsia="Arial" w:hAnsi="Arial" w:cs="Arial"/>
          <w:color w:val="222222"/>
          <w:sz w:val="24"/>
          <w:szCs w:val="24"/>
        </w:rPr>
        <w:t xml:space="preserve">ge, I listen, and make it a point to ask what Nebraskans think about issues. </w:t>
      </w:r>
      <w:r>
        <w:rPr>
          <w:rFonts w:ascii="Arial" w:eastAsia="Arial" w:hAnsi="Arial" w:cs="Arial"/>
          <w:color w:val="222222"/>
          <w:sz w:val="24"/>
          <w:szCs w:val="24"/>
        </w:rPr>
        <w:br/>
      </w:r>
      <w:r>
        <w:rPr>
          <w:rFonts w:ascii="Arial" w:eastAsia="Arial" w:hAnsi="Arial" w:cs="Arial"/>
          <w:color w:val="222222"/>
          <w:sz w:val="24"/>
          <w:szCs w:val="24"/>
        </w:rPr>
        <w:br/>
        <w:t>I believe I’m Governor for every Nebraskan</w:t>
      </w:r>
      <w:r>
        <w:rPr>
          <w:rFonts w:ascii="Arial" w:eastAsia="Arial" w:hAnsi="Arial" w:cs="Arial"/>
          <w:color w:val="222222"/>
          <w:sz w:val="24"/>
          <w:szCs w:val="24"/>
        </w:rPr>
        <w:t xml:space="preserve"> – even if we disagree on one particular </w:t>
      </w:r>
      <w:r>
        <w:rPr>
          <w:rFonts w:ascii="Arial" w:eastAsia="Arial" w:hAnsi="Arial" w:cs="Arial"/>
          <w:color w:val="222222"/>
          <w:sz w:val="24"/>
          <w:szCs w:val="24"/>
        </w:rPr>
        <w:lastRenderedPageBreak/>
        <w:t xml:space="preserve">piece of policy, there’s still a lot more good we can focus on. I will always listen to Nebraskans across the state. That's the type of leader I aim to be. </w:t>
      </w:r>
    </w:p>
    <w:p w14:paraId="22835FC2" w14:textId="77777777" w:rsidR="00AD769F" w:rsidRDefault="003F3A11">
      <w:pPr>
        <w:spacing w:after="0"/>
        <w:rPr>
          <w:rFonts w:ascii="Arial" w:eastAsia="Arial" w:hAnsi="Arial" w:cs="Arial"/>
          <w:sz w:val="24"/>
          <w:szCs w:val="24"/>
        </w:rPr>
      </w:pPr>
      <w:r>
        <w:rPr>
          <w:rFonts w:ascii="Arial" w:eastAsia="Arial" w:hAnsi="Arial" w:cs="Arial"/>
          <w:sz w:val="24"/>
          <w:szCs w:val="24"/>
        </w:rPr>
        <w:t xml:space="preserve">I have built and hope to continue to build relationships with Jewish and other faith leaders by actively seeking them out and appreciating who they are representing. </w:t>
      </w:r>
    </w:p>
    <w:p w14:paraId="24FD5731" w14:textId="77777777" w:rsidR="00AD769F" w:rsidRDefault="00AD769F">
      <w:pPr>
        <w:rPr>
          <w:rFonts w:ascii="Arial" w:eastAsia="Arial" w:hAnsi="Arial" w:cs="Arial"/>
          <w:sz w:val="24"/>
          <w:szCs w:val="24"/>
        </w:rPr>
      </w:pPr>
    </w:p>
    <w:p w14:paraId="2606B1BE" w14:textId="77777777" w:rsidR="00AD769F" w:rsidRDefault="003F3A11">
      <w:pPr>
        <w:numPr>
          <w:ilvl w:val="0"/>
          <w:numId w:val="1"/>
        </w:numPr>
        <w:pBdr>
          <w:top w:val="nil"/>
          <w:left w:val="nil"/>
          <w:bottom w:val="nil"/>
          <w:right w:val="nil"/>
          <w:between w:val="nil"/>
        </w:pBdr>
        <w:spacing w:line="278" w:lineRule="auto"/>
        <w:rPr>
          <w:rFonts w:ascii="Arial" w:eastAsia="Arial" w:hAnsi="Arial" w:cs="Arial"/>
          <w:b/>
          <w:bCs/>
          <w:color w:val="000000"/>
          <w:sz w:val="24"/>
          <w:szCs w:val="24"/>
        </w:rPr>
      </w:pPr>
      <w:r>
        <w:rPr>
          <w:rFonts w:ascii="Arial" w:eastAsia="Arial" w:hAnsi="Arial" w:cs="Arial"/>
          <w:b/>
          <w:bCs/>
          <w:color w:val="000000"/>
          <w:sz w:val="24"/>
          <w:szCs w:val="24"/>
        </w:rPr>
        <w:t>Israel and the Jewish community: Israel is an important part of the organized religious, cultural, and communal identity of most Jewish Nebraskans even while holding a wide range of views about Israeli government policies. How do you approach conversations about Israel and the Israeli-Palestinian conflict in a way that respects both legitimate political disagreement and the concerns of Jewish constituents about antisemitism?</w:t>
      </w:r>
    </w:p>
    <w:p w14:paraId="69DD8FAD" w14:textId="77777777" w:rsidR="00AD769F" w:rsidRDefault="00AD769F">
      <w:pPr>
        <w:spacing w:after="0" w:line="278" w:lineRule="auto"/>
        <w:rPr>
          <w:rFonts w:ascii="Arial" w:eastAsia="Arial" w:hAnsi="Arial" w:cs="Arial"/>
          <w:sz w:val="24"/>
          <w:szCs w:val="24"/>
        </w:rPr>
      </w:pPr>
    </w:p>
    <w:p w14:paraId="73DDCEE3"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I just believe in telling the truth: Israel is the United States most important ally – and I am so grateful for the experiences I have had as Governor with the Jewish community. I’ll never apologize for my support for Israel. I will return there as soon as I possibly can, not only to continue to build the strong (and growing) economic and trade ties between Israel and Nebraska, but also to continue to show solidarity and support. </w:t>
      </w:r>
    </w:p>
    <w:p w14:paraId="1F56E203" w14:textId="77777777" w:rsidR="00AD769F" w:rsidRDefault="00AD769F">
      <w:pPr>
        <w:spacing w:after="0" w:line="278" w:lineRule="auto"/>
        <w:rPr>
          <w:rFonts w:ascii="Arial" w:eastAsia="Arial" w:hAnsi="Arial" w:cs="Arial"/>
          <w:sz w:val="24"/>
          <w:szCs w:val="24"/>
        </w:rPr>
      </w:pPr>
    </w:p>
    <w:p w14:paraId="63295731" w14:textId="77777777" w:rsidR="00AD769F" w:rsidRDefault="003F3A11">
      <w:pPr>
        <w:spacing w:after="0" w:line="278" w:lineRule="auto"/>
        <w:rPr>
          <w:rFonts w:ascii="Arial" w:eastAsia="Arial" w:hAnsi="Arial" w:cs="Arial"/>
          <w:sz w:val="24"/>
          <w:szCs w:val="24"/>
        </w:rPr>
      </w:pPr>
      <w:r>
        <w:rPr>
          <w:rFonts w:ascii="Arial" w:eastAsia="Arial" w:hAnsi="Arial" w:cs="Arial"/>
          <w:sz w:val="24"/>
          <w:szCs w:val="24"/>
        </w:rPr>
        <w:t xml:space="preserve">Antisemitism has been a scourge on the human condition for centuries. Let ours be the generation that puts a stop to it once and for all. </w:t>
      </w:r>
    </w:p>
    <w:sectPr w:rsidR="00AD769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0D6D8A5-6B8A-4212-9451-3283AA823A6B}"/>
    <w:embedBold r:id="rId2" w:fontKey="{17C045E6-75F1-40F0-A8E9-295750723402}"/>
    <w:embedItalic r:id="rId3" w:fontKey="{C9879086-D8E9-40E7-A802-DEA03819C353}"/>
  </w:font>
  <w:font w:name="Play">
    <w:charset w:val="00"/>
    <w:family w:val="auto"/>
    <w:pitch w:val="default"/>
    <w:embedRegular r:id="rId4" w:fontKey="{D9597711-FE8C-47D2-AF18-74276B47B69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5DD93C3D-1EB2-46F1-BF55-59E4E996509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E1F49"/>
    <w:multiLevelType w:val="multilevel"/>
    <w:tmpl w:val="217AA140"/>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1586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69F"/>
    <w:rsid w:val="003F3A11"/>
    <w:rsid w:val="008C076E"/>
    <w:rsid w:val="00AD769F"/>
    <w:rsid w:val="00C93E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CE8F"/>
  <w15:docId w15:val="{196F18DD-B45E-4200-98CA-05B71DDCE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i/>
      <w:iCs/>
      <w:color w:val="0F4761"/>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color w:val="0F4761"/>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i/>
      <w:iCs/>
      <w:color w:val="595959"/>
      <w:sz w:val="24"/>
      <w:szCs w:val="24"/>
    </w:rPr>
  </w:style>
  <w:style w:type="paragraph" w:styleId="Heading7">
    <w:name w:val="heading 7"/>
    <w:basedOn w:val="Normal"/>
    <w:next w:val="Normal"/>
    <w:link w:val="Heading7Char"/>
    <w:uiPriority w:val="9"/>
    <w:semiHidden/>
    <w:unhideWhenUsed/>
    <w:qFormat/>
    <w:rsid w:val="00EF018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F018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F018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EF01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1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1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1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1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1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1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1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182"/>
    <w:rPr>
      <w:rFonts w:eastAsiaTheme="majorEastAsia" w:cstheme="majorBidi"/>
      <w:color w:val="272727" w:themeColor="text1" w:themeTint="D8"/>
    </w:rPr>
  </w:style>
  <w:style w:type="character" w:customStyle="1" w:styleId="TitleChar">
    <w:name w:val="Title Char"/>
    <w:basedOn w:val="DefaultParagraphFont"/>
    <w:link w:val="Title"/>
    <w:uiPriority w:val="10"/>
    <w:rsid w:val="00EF018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F01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18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F0182"/>
    <w:rPr>
      <w:i/>
      <w:iCs/>
      <w:color w:val="404040" w:themeColor="text1" w:themeTint="BF"/>
    </w:rPr>
  </w:style>
  <w:style w:type="paragraph" w:styleId="ListParagraph">
    <w:name w:val="List Paragraph"/>
    <w:basedOn w:val="Normal"/>
    <w:uiPriority w:val="34"/>
    <w:qFormat/>
    <w:rsid w:val="00EF0182"/>
    <w:pPr>
      <w:spacing w:line="278" w:lineRule="auto"/>
      <w:ind w:left="720"/>
      <w:contextualSpacing/>
    </w:pPr>
    <w:rPr>
      <w:sz w:val="24"/>
      <w:szCs w:val="24"/>
    </w:rPr>
  </w:style>
  <w:style w:type="character" w:styleId="IntenseEmphasis">
    <w:name w:val="Intense Emphasis"/>
    <w:basedOn w:val="DefaultParagraphFont"/>
    <w:uiPriority w:val="21"/>
    <w:qFormat/>
    <w:rsid w:val="00EF0182"/>
    <w:rPr>
      <w:i/>
      <w:iCs/>
      <w:color w:val="0F4761" w:themeColor="accent1" w:themeShade="BF"/>
    </w:rPr>
  </w:style>
  <w:style w:type="paragraph" w:styleId="IntenseQuote">
    <w:name w:val="Intense Quote"/>
    <w:basedOn w:val="Normal"/>
    <w:next w:val="Normal"/>
    <w:link w:val="IntenseQuoteChar"/>
    <w:uiPriority w:val="30"/>
    <w:qFormat/>
    <w:rsid w:val="00EF018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F0182"/>
    <w:rPr>
      <w:i/>
      <w:iCs/>
      <w:color w:val="0F4761" w:themeColor="accent1" w:themeShade="BF"/>
    </w:rPr>
  </w:style>
  <w:style w:type="character" w:styleId="IntenseReference">
    <w:name w:val="Intense Reference"/>
    <w:basedOn w:val="DefaultParagraphFont"/>
    <w:uiPriority w:val="32"/>
    <w:qFormat/>
    <w:rsid w:val="00EF0182"/>
    <w:rPr>
      <w:b/>
      <w:bCs/>
      <w:smallCaps/>
      <w:color w:val="0F4761" w:themeColor="accent1" w:themeShade="BF"/>
      <w:spacing w:val="5"/>
    </w:rPr>
  </w:style>
  <w:style w:type="paragraph" w:styleId="Subtitle">
    <w:name w:val="Subtitle"/>
    <w:basedOn w:val="Normal"/>
    <w:next w:val="Normal"/>
    <w:link w:val="SubtitleChar"/>
    <w:uiPriority w:val="11"/>
    <w:qFormat/>
    <w:pPr>
      <w:spacing w:line="278"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Uy0/DWN1XLL8TA/osFMCW4EHdQ==">CgMxLjA4AHIhMVFXTGpPNUNwSWl6Y0JuUzlGX0JQbS1rU2JESnJtYURv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2874</Words>
  <Characters>16384</Characters>
  <Application>Microsoft Office Word</Application>
  <DocSecurity>0</DocSecurity>
  <Lines>136</Lines>
  <Paragraphs>38</Paragraphs>
  <ScaleCrop>false</ScaleCrop>
  <Company/>
  <LinksUpToDate>false</LinksUpToDate>
  <CharactersWithSpaces>19220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Heilbrunn</dc:creator>
  <cp:lastModifiedBy>Heidi Heilbrunn</cp:lastModifiedBy>
  <cp:revision>2</cp:revision>
  <dcterms:created xsi:type="dcterms:W3CDTF">2026-08-20T16:21:00Z</dcterms:created>
  <dcterms:modified xsi:type="dcterms:W3CDTF">2026-09-22T13:45:00Z</dcterms:modified>
</cp:coreProperties>
</file>